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8BB" w:rsidRPr="00EC3F33" w:rsidRDefault="004130DD" w:rsidP="00D138C9">
      <w:pPr>
        <w:pStyle w:val="TableParagraph"/>
        <w:tabs>
          <w:tab w:val="left" w:pos="6190"/>
        </w:tabs>
        <w:spacing w:line="291" w:lineRule="exact"/>
        <w:ind w:left="817" w:right="74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C3F33">
        <w:rPr>
          <w:rFonts w:ascii="Times New Roman" w:hAnsi="Times New Roman" w:cs="Times New Roman"/>
          <w:b/>
          <w:i/>
          <w:sz w:val="28"/>
          <w:szCs w:val="28"/>
        </w:rPr>
        <w:t>Додаток 1</w:t>
      </w:r>
    </w:p>
    <w:p w:rsidR="004130DD" w:rsidRPr="00EC3F33" w:rsidRDefault="004130DD" w:rsidP="00EC3F33">
      <w:pPr>
        <w:pStyle w:val="1"/>
        <w:ind w:right="74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C3F33">
        <w:rPr>
          <w:rFonts w:ascii="Times New Roman" w:hAnsi="Times New Roman" w:cs="Times New Roman"/>
          <w:b/>
          <w:color w:val="auto"/>
          <w:sz w:val="28"/>
          <w:szCs w:val="28"/>
        </w:rPr>
        <w:t>Інформаційна картка викладача для бази ЄДЕБО (для нових викладачів)</w:t>
      </w:r>
    </w:p>
    <w:p w:rsidR="004D757E" w:rsidRDefault="003A11A6" w:rsidP="00EC3F33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A11A6">
        <w:rPr>
          <w:rFonts w:ascii="Times New Roman" w:hAnsi="Times New Roman" w:cs="Times New Roman"/>
          <w:sz w:val="24"/>
          <w:szCs w:val="24"/>
          <w:u w:val="single"/>
        </w:rPr>
        <w:t xml:space="preserve">Відокремлений структурний підрозділ закладу вищої освіти </w:t>
      </w:r>
    </w:p>
    <w:p w:rsidR="004D757E" w:rsidRDefault="003A11A6" w:rsidP="00EC3F33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A11A6">
        <w:rPr>
          <w:rFonts w:ascii="Times New Roman" w:hAnsi="Times New Roman" w:cs="Times New Roman"/>
          <w:sz w:val="24"/>
          <w:szCs w:val="24"/>
          <w:u w:val="single"/>
        </w:rPr>
        <w:t xml:space="preserve">"Відкритий міжнародний університет розвитку людини "Україна" </w:t>
      </w:r>
    </w:p>
    <w:p w:rsidR="006659B0" w:rsidRPr="003A11A6" w:rsidRDefault="003A11A6" w:rsidP="00EC3F33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A11A6">
        <w:rPr>
          <w:rFonts w:ascii="Times New Roman" w:hAnsi="Times New Roman" w:cs="Times New Roman"/>
          <w:sz w:val="24"/>
          <w:szCs w:val="24"/>
          <w:u w:val="single"/>
        </w:rPr>
        <w:t>Вінницький фаховий коледж</w:t>
      </w:r>
    </w:p>
    <w:p w:rsidR="006659B0" w:rsidRPr="006659B0" w:rsidRDefault="003A11A6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Куц</w:t>
      </w:r>
      <w:proofErr w:type="spellEnd"/>
      <w:r>
        <w:rPr>
          <w:b/>
          <w:sz w:val="24"/>
          <w:szCs w:val="24"/>
        </w:rPr>
        <w:t xml:space="preserve"> Павло Віталійович</w:t>
      </w:r>
    </w:p>
    <w:p w:rsidR="006659B0" w:rsidRPr="006659B0" w:rsidRDefault="003A11A6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03.03.1984</w:t>
      </w:r>
    </w:p>
    <w:p w:rsidR="006659B0" w:rsidRPr="006659B0" w:rsidRDefault="003A11A6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Громадянин України</w:t>
      </w:r>
    </w:p>
    <w:p w:rsidR="006659B0" w:rsidRPr="006659B0" w:rsidRDefault="003A11A6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002506317 орган що видав: 6323 дата видачі: 06.11.2018</w:t>
      </w:r>
    </w:p>
    <w:p w:rsidR="006659B0" w:rsidRPr="006659B0" w:rsidRDefault="00D437A3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3074305392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Місце роботи</w:t>
      </w:r>
    </w:p>
    <w:tbl>
      <w:tblPr>
        <w:tblStyle w:val="ab"/>
        <w:tblW w:w="9390" w:type="dxa"/>
        <w:tblInd w:w="360" w:type="dxa"/>
        <w:tblLook w:val="04A0" w:firstRow="1" w:lastRow="0" w:firstColumn="1" w:lastColumn="0" w:noHBand="0" w:noVBand="1"/>
      </w:tblPr>
      <w:tblGrid>
        <w:gridCol w:w="804"/>
        <w:gridCol w:w="2287"/>
        <w:gridCol w:w="3490"/>
        <w:gridCol w:w="2809"/>
      </w:tblGrid>
      <w:tr w:rsidR="006659B0" w:rsidRPr="006659B0" w:rsidTr="00EC3F33">
        <w:tc>
          <w:tcPr>
            <w:tcW w:w="804" w:type="dxa"/>
          </w:tcPr>
          <w:p w:rsidR="006659B0" w:rsidRPr="006659B0" w:rsidRDefault="006659B0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287" w:type="dxa"/>
          </w:tcPr>
          <w:p w:rsidR="006659B0" w:rsidRPr="006659B0" w:rsidRDefault="006659B0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Назва кафедри/циклової комісії</w:t>
            </w:r>
          </w:p>
        </w:tc>
        <w:tc>
          <w:tcPr>
            <w:tcW w:w="3490" w:type="dxa"/>
          </w:tcPr>
          <w:p w:rsidR="006659B0" w:rsidRPr="006659B0" w:rsidRDefault="006659B0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Посада (завідувач кафедри/професор/доцент/</w:t>
            </w:r>
            <w:r w:rsidR="00EC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старший викладач/</w:t>
            </w:r>
            <w:r w:rsidR="00EC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асистент/</w:t>
            </w:r>
            <w:r w:rsidR="00EC3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викладач кафедри, викладач циклової комісії)</w:t>
            </w:r>
          </w:p>
        </w:tc>
        <w:tc>
          <w:tcPr>
            <w:tcW w:w="2809" w:type="dxa"/>
          </w:tcPr>
          <w:p w:rsidR="006659B0" w:rsidRPr="006659B0" w:rsidRDefault="006659B0" w:rsidP="00EC3F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Трудовий статус посади (основне місце роботи, внутрішнє суміщення, зовнішнє сумісництво)</w:t>
            </w:r>
          </w:p>
        </w:tc>
      </w:tr>
      <w:tr w:rsidR="006659B0" w:rsidRPr="006659B0" w:rsidTr="00EC3F33">
        <w:tc>
          <w:tcPr>
            <w:tcW w:w="8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6659B0" w:rsidRPr="006659B0" w:rsidRDefault="00F9321F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AC7B14" w:rsidRPr="00F9321F">
              <w:rPr>
                <w:rFonts w:ascii="Times New Roman" w:hAnsi="Times New Roman" w:cs="Times New Roman"/>
                <w:sz w:val="24"/>
                <w:szCs w:val="24"/>
              </w:rPr>
              <w:t>иклов</w:t>
            </w:r>
            <w:r w:rsidRPr="00F932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7B14" w:rsidRPr="00F9321F">
              <w:rPr>
                <w:rFonts w:ascii="Times New Roman" w:hAnsi="Times New Roman" w:cs="Times New Roman"/>
                <w:sz w:val="24"/>
                <w:szCs w:val="24"/>
              </w:rPr>
              <w:t xml:space="preserve"> комісі</w:t>
            </w:r>
            <w:r w:rsidRPr="00F9321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C7B14" w:rsidRPr="00F9321F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загальноосвітніх, гуманітарних та правознавчих дисциплін</w:t>
            </w:r>
          </w:p>
        </w:tc>
        <w:tc>
          <w:tcPr>
            <w:tcW w:w="3490" w:type="dxa"/>
          </w:tcPr>
          <w:p w:rsidR="006659B0" w:rsidRPr="006659B0" w:rsidRDefault="00F9321F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Викладач циклової комісії</w:t>
            </w:r>
          </w:p>
        </w:tc>
        <w:tc>
          <w:tcPr>
            <w:tcW w:w="2809" w:type="dxa"/>
          </w:tcPr>
          <w:p w:rsidR="006659B0" w:rsidRPr="006659B0" w:rsidRDefault="00F9321F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Основне робоче місце</w:t>
            </w: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 xml:space="preserve">Початок роботи 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7148"/>
        <w:gridCol w:w="2268"/>
      </w:tblGrid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як науково-педагогічний працівник</w:t>
            </w:r>
          </w:p>
        </w:tc>
        <w:tc>
          <w:tcPr>
            <w:tcW w:w="226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як педагогічний працівник</w:t>
            </w:r>
          </w:p>
        </w:tc>
        <w:tc>
          <w:tcPr>
            <w:tcW w:w="226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>09.2023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у будь-якому підрозділі Університету «Україна» (згідно наказу)</w:t>
            </w:r>
          </w:p>
        </w:tc>
        <w:tc>
          <w:tcPr>
            <w:tcW w:w="226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321F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6659B0" w:rsidRPr="006659B0" w:rsidTr="00EC3F33">
        <w:tc>
          <w:tcPr>
            <w:tcW w:w="714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Стаж науково-педагогічної діяльності (повних років)</w:t>
            </w:r>
          </w:p>
        </w:tc>
        <w:tc>
          <w:tcPr>
            <w:tcW w:w="2268" w:type="dxa"/>
          </w:tcPr>
          <w:p w:rsidR="006659B0" w:rsidRPr="006659B0" w:rsidRDefault="00DA3B5C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років</w:t>
            </w: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2F5FCF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  <w:lang w:val="ru-RU"/>
        </w:rPr>
      </w:pPr>
      <w:r w:rsidRPr="002F5FCF">
        <w:rPr>
          <w:b/>
          <w:sz w:val="24"/>
          <w:szCs w:val="24"/>
        </w:rPr>
        <w:t xml:space="preserve">Тип стажу </w:t>
      </w:r>
      <w:r w:rsidRPr="002F5FCF">
        <w:rPr>
          <w:sz w:val="24"/>
          <w:szCs w:val="24"/>
        </w:rPr>
        <w:t>(правильне підкреслити):</w:t>
      </w:r>
      <w:r w:rsidRPr="002F5FCF">
        <w:rPr>
          <w:sz w:val="24"/>
          <w:szCs w:val="24"/>
        </w:rPr>
        <w:tab/>
      </w:r>
      <w:r w:rsidRPr="002F5FCF">
        <w:rPr>
          <w:sz w:val="24"/>
          <w:szCs w:val="24"/>
          <w:lang w:val="en-US"/>
        </w:rPr>
        <w:sym w:font="Symbol" w:char="F07F"/>
      </w:r>
      <w:r w:rsidRPr="002F5FCF">
        <w:rPr>
          <w:sz w:val="24"/>
          <w:szCs w:val="24"/>
        </w:rPr>
        <w:t xml:space="preserve"> науковий</w:t>
      </w:r>
    </w:p>
    <w:p w:rsidR="006659B0" w:rsidRPr="002F5FCF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  <w:r w:rsidRPr="004D757E">
        <w:rPr>
          <w:rFonts w:ascii="Times New Roman" w:hAnsi="Times New Roman" w:cs="Times New Roman"/>
          <w:sz w:val="24"/>
          <w:szCs w:val="24"/>
          <w:u w:val="single"/>
          <w:lang w:val="en-US"/>
        </w:rPr>
        <w:sym w:font="Symbol" w:char="F07F"/>
      </w:r>
      <w:r w:rsidRPr="004D757E">
        <w:rPr>
          <w:rFonts w:ascii="Times New Roman" w:hAnsi="Times New Roman" w:cs="Times New Roman"/>
          <w:sz w:val="24"/>
          <w:szCs w:val="24"/>
          <w:u w:val="single"/>
        </w:rPr>
        <w:t xml:space="preserve"> безперервний</w:t>
      </w:r>
      <w:r w:rsidRPr="004D757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  <w:lang w:val="en-US"/>
        </w:rPr>
        <w:sym w:font="Symbol" w:char="F07F"/>
      </w:r>
      <w:r w:rsidRPr="002F5FCF">
        <w:rPr>
          <w:rFonts w:ascii="Times New Roman" w:hAnsi="Times New Roman" w:cs="Times New Roman"/>
          <w:sz w:val="24"/>
          <w:szCs w:val="24"/>
        </w:rPr>
        <w:t xml:space="preserve"> </w:t>
      </w:r>
      <w:r w:rsidRPr="00DE2B32">
        <w:rPr>
          <w:rFonts w:ascii="Times New Roman" w:hAnsi="Times New Roman" w:cs="Times New Roman"/>
          <w:sz w:val="24"/>
          <w:szCs w:val="24"/>
          <w:u w:val="single"/>
        </w:rPr>
        <w:t>педагогічний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  <w:r w:rsidRPr="002F5FCF">
        <w:rPr>
          <w:rFonts w:ascii="Times New Roman" w:hAnsi="Times New Roman" w:cs="Times New Roman"/>
          <w:sz w:val="24"/>
          <w:szCs w:val="24"/>
          <w:lang w:val="en-US"/>
        </w:rPr>
        <w:sym w:font="Symbol" w:char="F07F"/>
      </w:r>
      <w:r w:rsidRPr="002F5FCF">
        <w:rPr>
          <w:rFonts w:ascii="Times New Roman" w:hAnsi="Times New Roman" w:cs="Times New Roman"/>
          <w:sz w:val="24"/>
          <w:szCs w:val="24"/>
        </w:rPr>
        <w:t xml:space="preserve"> не безперервний</w:t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</w:rPr>
        <w:tab/>
      </w:r>
      <w:r w:rsidRPr="002F5FCF">
        <w:rPr>
          <w:rFonts w:ascii="Times New Roman" w:hAnsi="Times New Roman" w:cs="Times New Roman"/>
          <w:sz w:val="24"/>
          <w:szCs w:val="24"/>
          <w:lang w:val="en-US"/>
        </w:rPr>
        <w:sym w:font="Symbol" w:char="F07F"/>
      </w:r>
      <w:r w:rsidRPr="002F5FCF">
        <w:rPr>
          <w:rFonts w:ascii="Times New Roman" w:hAnsi="Times New Roman" w:cs="Times New Roman"/>
          <w:sz w:val="24"/>
          <w:szCs w:val="24"/>
        </w:rPr>
        <w:t xml:space="preserve"> </w:t>
      </w:r>
      <w:r w:rsidRPr="004D757E">
        <w:rPr>
          <w:rFonts w:ascii="Times New Roman" w:hAnsi="Times New Roman" w:cs="Times New Roman"/>
          <w:sz w:val="24"/>
          <w:szCs w:val="24"/>
          <w:u w:val="single"/>
        </w:rPr>
        <w:t>науково-педагогічний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Науковий ступінь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5022"/>
        <w:gridCol w:w="4457"/>
      </w:tblGrid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Доктор _____________ наук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Серія та номер диплома доктора наук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Найменування закладу вищої освіти, який видав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Тема дисертації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Кандидат _____________ наук 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t>або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Кандидат __________________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Серія та номер диплома кандидата наук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Наукова спеціальність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шифр – назва </w:t>
            </w: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Найменування закладу вищої освіти, який видав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Дата видачі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022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Тема дисертації</w:t>
            </w:r>
          </w:p>
        </w:tc>
        <w:tc>
          <w:tcPr>
            <w:tcW w:w="4457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Вчене звання</w:t>
      </w:r>
    </w:p>
    <w:tbl>
      <w:tblPr>
        <w:tblStyle w:val="ab"/>
        <w:tblW w:w="9355" w:type="dxa"/>
        <w:tblInd w:w="421" w:type="dxa"/>
        <w:tblLook w:val="04A0" w:firstRow="1" w:lastRow="0" w:firstColumn="1" w:lastColumn="0" w:noHBand="0" w:noVBand="1"/>
      </w:tblPr>
      <w:tblGrid>
        <w:gridCol w:w="5670"/>
        <w:gridCol w:w="3685"/>
      </w:tblGrid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Професор</w:t>
            </w: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Серія та номер атестата професора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6659B0">
              <w:rPr>
                <w:b/>
                <w:sz w:val="24"/>
                <w:szCs w:val="24"/>
              </w:rPr>
              <w:t>Доцент</w:t>
            </w: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Серія та номер атестата доцента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:rsidR="006659B0" w:rsidRPr="006659B0" w:rsidRDefault="006659B0" w:rsidP="00E315D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6659B0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2F5FCF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b/>
                <w:sz w:val="24"/>
                <w:szCs w:val="24"/>
              </w:rPr>
            </w:pPr>
            <w:r w:rsidRPr="002F5FCF">
              <w:rPr>
                <w:b/>
                <w:sz w:val="24"/>
                <w:szCs w:val="24"/>
              </w:rPr>
              <w:t>Старший науковий співробітник</w:t>
            </w: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Серія та номер документа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Найменування закладу вищої освіти, який присвоїв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Кафедра, по якій присвоєно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5670" w:type="dxa"/>
          </w:tcPr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  <w:r w:rsidRPr="002F5FCF">
              <w:rPr>
                <w:sz w:val="24"/>
                <w:szCs w:val="24"/>
              </w:rPr>
              <w:t>Дата видачі</w:t>
            </w:r>
          </w:p>
        </w:tc>
        <w:tc>
          <w:tcPr>
            <w:tcW w:w="3685" w:type="dxa"/>
          </w:tcPr>
          <w:p w:rsidR="006659B0" w:rsidRPr="002F5FCF" w:rsidRDefault="006659B0" w:rsidP="00E315D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2F5FCF">
              <w:rPr>
                <w:rFonts w:ascii="Times New Roman" w:hAnsi="Times New Roman" w:cs="Times New Roman"/>
                <w:sz w:val="24"/>
                <w:szCs w:val="24"/>
              </w:rPr>
              <w:t>__.__._____ р.</w:t>
            </w:r>
          </w:p>
          <w:p w:rsidR="006659B0" w:rsidRPr="002F5FCF" w:rsidRDefault="006659B0" w:rsidP="00E315D6">
            <w:pPr>
              <w:pStyle w:val="a7"/>
              <w:ind w:left="0" w:firstLine="27"/>
              <w:rPr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pStyle w:val="a7"/>
        <w:ind w:left="284"/>
        <w:rPr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Професія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659B0" w:rsidRPr="002F5FCF" w:rsidRDefault="006659B0" w:rsidP="00E315D6">
      <w:pPr>
        <w:pStyle w:val="a7"/>
        <w:numPr>
          <w:ilvl w:val="0"/>
          <w:numId w:val="7"/>
        </w:numPr>
        <w:tabs>
          <w:tab w:val="left" w:pos="851"/>
        </w:tabs>
        <w:autoSpaceDE/>
        <w:autoSpaceDN/>
        <w:spacing w:before="0"/>
        <w:ind w:left="426" w:right="749" w:firstLine="0"/>
        <w:contextualSpacing/>
        <w:rPr>
          <w:sz w:val="24"/>
          <w:szCs w:val="24"/>
        </w:rPr>
      </w:pPr>
      <w:r w:rsidRPr="006659B0">
        <w:rPr>
          <w:b/>
          <w:sz w:val="24"/>
          <w:szCs w:val="24"/>
        </w:rPr>
        <w:t xml:space="preserve">Педагогічні звання </w:t>
      </w:r>
      <w:r w:rsidRPr="006659B0">
        <w:rPr>
          <w:sz w:val="24"/>
          <w:szCs w:val="24"/>
        </w:rPr>
        <w:t>(</w:t>
      </w:r>
      <w:r w:rsidRPr="006659B0">
        <w:rPr>
          <w:rStyle w:val="hgkelc"/>
          <w:rFonts w:eastAsiaTheme="majorEastAsia"/>
          <w:sz w:val="24"/>
          <w:szCs w:val="24"/>
        </w:rPr>
        <w:t>викладач-методист, учитель-методист, вихователь-методист, педагог-організатор-методист</w:t>
      </w:r>
      <w:r w:rsidRPr="002F5FCF">
        <w:rPr>
          <w:rStyle w:val="hgkelc"/>
          <w:rFonts w:eastAsiaTheme="majorEastAsia"/>
          <w:sz w:val="24"/>
          <w:szCs w:val="24"/>
        </w:rPr>
        <w:t>, практичний психолог-методист, керівник гуртка-методист, старший вожатий-методист, с</w:t>
      </w:r>
      <w:r w:rsidRPr="002F5FCF">
        <w:rPr>
          <w:sz w:val="24"/>
          <w:szCs w:val="24"/>
        </w:rPr>
        <w:t>тарший викладач, старший учитель, старший вихователь, майстер виробничого навчання I категорії, майстер виробничого навчання II категорії)</w:t>
      </w:r>
    </w:p>
    <w:p w:rsidR="006659B0" w:rsidRPr="006659B0" w:rsidRDefault="006659B0" w:rsidP="006659B0">
      <w:pPr>
        <w:pStyle w:val="a7"/>
        <w:rPr>
          <w:b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Кваліфікаційна категорія</w:t>
      </w:r>
    </w:p>
    <w:tbl>
      <w:tblPr>
        <w:tblStyle w:val="ab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693"/>
      </w:tblGrid>
      <w:tr w:rsidR="006659B0" w:rsidRPr="006659B0" w:rsidTr="004D757E">
        <w:tc>
          <w:tcPr>
            <w:tcW w:w="708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Кваліфікаційна категорія (спеціаліст, спеціаліст </w:t>
            </w:r>
            <w:r w:rsidRPr="002F5FCF">
              <w:rPr>
                <w:rFonts w:ascii="Times New Roman" w:hAnsi="Times New Roman" w:cs="Times New Roman"/>
                <w:sz w:val="24"/>
                <w:szCs w:val="24"/>
              </w:rPr>
              <w:t>другої категорії, спеціаліст першої категорії, спеціаліст вищої категорії)</w:t>
            </w:r>
          </w:p>
        </w:tc>
        <w:tc>
          <w:tcPr>
            <w:tcW w:w="2693" w:type="dxa"/>
          </w:tcPr>
          <w:p w:rsidR="006659B0" w:rsidRPr="00DE2B32" w:rsidRDefault="00DE2B32" w:rsidP="00D13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Спеціаліст</w:t>
            </w:r>
          </w:p>
        </w:tc>
      </w:tr>
      <w:tr w:rsidR="006659B0" w:rsidRPr="006659B0" w:rsidTr="004D757E">
        <w:tc>
          <w:tcPr>
            <w:tcW w:w="7088" w:type="dxa"/>
          </w:tcPr>
          <w:p w:rsidR="006659B0" w:rsidRPr="00275427" w:rsidRDefault="006659B0" w:rsidP="00D138C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Ким присвоєно</w:t>
            </w:r>
          </w:p>
        </w:tc>
        <w:tc>
          <w:tcPr>
            <w:tcW w:w="2693" w:type="dxa"/>
          </w:tcPr>
          <w:p w:rsidR="00DE2B32" w:rsidRPr="00275427" w:rsidRDefault="00DE2B32" w:rsidP="002754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5427">
              <w:rPr>
                <w:rFonts w:ascii="Times New Roman" w:hAnsi="Times New Roman" w:cs="Times New Roman"/>
                <w:sz w:val="24"/>
                <w:szCs w:val="24"/>
              </w:rPr>
              <w:t>Відокремлений структурний підрозділ закладу вищої освіти "Відкритий міжнародний університет розвитку людини "Україна" Вінницький фаховий коледж</w:t>
            </w:r>
          </w:p>
          <w:p w:rsidR="006659B0" w:rsidRPr="00275427" w:rsidRDefault="006659B0" w:rsidP="00DE2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4D757E">
        <w:tc>
          <w:tcPr>
            <w:tcW w:w="7088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присвоєння</w:t>
            </w:r>
          </w:p>
        </w:tc>
        <w:tc>
          <w:tcPr>
            <w:tcW w:w="2693" w:type="dxa"/>
          </w:tcPr>
          <w:p w:rsidR="006659B0" w:rsidRPr="006659B0" w:rsidRDefault="00DE2B32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659B0" w:rsidRPr="006659B0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9B0" w:rsidRPr="006659B0" w:rsidRDefault="006659B0" w:rsidP="006659B0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Розряд/категорія за професією</w:t>
      </w:r>
    </w:p>
    <w:p w:rsidR="006659B0" w:rsidRPr="006659B0" w:rsidRDefault="006659B0" w:rsidP="006659B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 xml:space="preserve">Дисципліни, які викладає/пропонує викладати: </w:t>
      </w: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992"/>
        <w:gridCol w:w="8789"/>
      </w:tblGrid>
      <w:tr w:rsidR="006659B0" w:rsidRPr="00E315D6" w:rsidTr="00E315D6">
        <w:trPr>
          <w:trHeight w:val="342"/>
        </w:trPr>
        <w:tc>
          <w:tcPr>
            <w:tcW w:w="992" w:type="dxa"/>
            <w:vMerge w:val="restart"/>
          </w:tcPr>
          <w:p w:rsidR="006659B0" w:rsidRPr="00E315D6" w:rsidRDefault="006659B0" w:rsidP="00E315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5D6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8789" w:type="dxa"/>
            <w:vMerge w:val="restart"/>
          </w:tcPr>
          <w:p w:rsidR="006659B0" w:rsidRPr="00E315D6" w:rsidRDefault="006659B0" w:rsidP="00E315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5D6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дисципліни</w:t>
            </w:r>
          </w:p>
        </w:tc>
      </w:tr>
      <w:tr w:rsidR="006659B0" w:rsidRPr="006659B0" w:rsidTr="00E315D6">
        <w:trPr>
          <w:trHeight w:val="276"/>
        </w:trPr>
        <w:tc>
          <w:tcPr>
            <w:tcW w:w="992" w:type="dxa"/>
            <w:vMerge/>
          </w:tcPr>
          <w:p w:rsidR="006659B0" w:rsidRPr="006659B0" w:rsidRDefault="006659B0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6659B0" w:rsidRPr="006659B0" w:rsidRDefault="006659B0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E315D6">
        <w:tc>
          <w:tcPr>
            <w:tcW w:w="992" w:type="dxa"/>
          </w:tcPr>
          <w:p w:rsidR="006659B0" w:rsidRPr="006659B0" w:rsidRDefault="004D757E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6659B0" w:rsidRPr="006659B0" w:rsidRDefault="00971C70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316">
              <w:rPr>
                <w:rFonts w:ascii="Times New Roman" w:hAnsi="Times New Roman" w:cs="Times New Roman"/>
                <w:sz w:val="24"/>
                <w:szCs w:val="24"/>
              </w:rPr>
              <w:t xml:space="preserve">Фізичне культура (Фізичне виховання, Основи здорового способу життя, Психологія стресу та </w:t>
            </w:r>
            <w:proofErr w:type="spellStart"/>
            <w:r w:rsidRPr="00D96316">
              <w:rPr>
                <w:rFonts w:ascii="Times New Roman" w:hAnsi="Times New Roman" w:cs="Times New Roman"/>
                <w:sz w:val="24"/>
                <w:szCs w:val="24"/>
              </w:rPr>
              <w:t>стресостійкості</w:t>
            </w:r>
            <w:proofErr w:type="spellEnd"/>
            <w:r w:rsidRPr="00D96316">
              <w:rPr>
                <w:rFonts w:ascii="Times New Roman" w:hAnsi="Times New Roman" w:cs="Times New Roman"/>
                <w:sz w:val="24"/>
                <w:szCs w:val="24"/>
              </w:rPr>
              <w:t xml:space="preserve"> особистості)</w:t>
            </w:r>
          </w:p>
        </w:tc>
      </w:tr>
      <w:tr w:rsidR="006659B0" w:rsidRPr="006659B0" w:rsidTr="00E315D6">
        <w:tc>
          <w:tcPr>
            <w:tcW w:w="992" w:type="dxa"/>
          </w:tcPr>
          <w:p w:rsidR="006659B0" w:rsidRPr="006659B0" w:rsidRDefault="004D757E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6659B0" w:rsidRPr="006659B0" w:rsidRDefault="00971C70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Конфліктологія</w:t>
            </w:r>
          </w:p>
        </w:tc>
      </w:tr>
      <w:tr w:rsidR="006659B0" w:rsidRPr="006659B0" w:rsidTr="00E315D6">
        <w:tc>
          <w:tcPr>
            <w:tcW w:w="992" w:type="dxa"/>
          </w:tcPr>
          <w:p w:rsidR="006659B0" w:rsidRPr="006659B0" w:rsidRDefault="004D757E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6659B0" w:rsidRPr="006659B0" w:rsidRDefault="00563971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Фізична культура</w:t>
            </w:r>
          </w:p>
        </w:tc>
      </w:tr>
      <w:tr w:rsidR="00563971" w:rsidRPr="006659B0" w:rsidTr="00E315D6">
        <w:tc>
          <w:tcPr>
            <w:tcW w:w="992" w:type="dxa"/>
          </w:tcPr>
          <w:p w:rsidR="00563971" w:rsidRPr="006659B0" w:rsidRDefault="004D757E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563971" w:rsidRDefault="00563971" w:rsidP="00D138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Захист України</w:t>
            </w:r>
          </w:p>
        </w:tc>
      </w:tr>
    </w:tbl>
    <w:p w:rsidR="006659B0" w:rsidRPr="006659B0" w:rsidRDefault="006659B0" w:rsidP="006659B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autoSpaceDE/>
        <w:autoSpaceDN/>
        <w:spacing w:before="0"/>
        <w:ind w:right="0"/>
        <w:contextualSpacing/>
        <w:jc w:val="left"/>
        <w:rPr>
          <w:b/>
          <w:sz w:val="24"/>
          <w:szCs w:val="24"/>
        </w:rPr>
      </w:pPr>
      <w:r w:rsidRPr="006659B0">
        <w:rPr>
          <w:b/>
          <w:sz w:val="24"/>
          <w:szCs w:val="24"/>
        </w:rPr>
        <w:t>Відомості про підвищення кваліфікації:</w:t>
      </w:r>
    </w:p>
    <w:tbl>
      <w:tblPr>
        <w:tblStyle w:val="ab"/>
        <w:tblW w:w="1080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1843"/>
        <w:gridCol w:w="1985"/>
        <w:gridCol w:w="1842"/>
        <w:gridCol w:w="1701"/>
        <w:gridCol w:w="886"/>
      </w:tblGrid>
      <w:tr w:rsidR="00550E13" w:rsidRPr="006659B0" w:rsidTr="00FE2F9C">
        <w:tc>
          <w:tcPr>
            <w:tcW w:w="710" w:type="dxa"/>
          </w:tcPr>
          <w:p w:rsidR="006659B0" w:rsidRPr="006659B0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6659B0" w:rsidRPr="006659B0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Найменування закладу</w:t>
            </w:r>
          </w:p>
        </w:tc>
        <w:tc>
          <w:tcPr>
            <w:tcW w:w="1843" w:type="dxa"/>
          </w:tcPr>
          <w:p w:rsidR="006659B0" w:rsidRPr="006659B0" w:rsidRDefault="006659B0" w:rsidP="00D138C9">
            <w:pPr>
              <w:pStyle w:val="a7"/>
              <w:autoSpaceDE/>
              <w:autoSpaceDN/>
              <w:ind w:left="0" w:right="0" w:firstLine="0"/>
              <w:jc w:val="center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Вид документа (сертифікат, свідоцтво, диплом)</w:t>
            </w:r>
          </w:p>
        </w:tc>
        <w:tc>
          <w:tcPr>
            <w:tcW w:w="1985" w:type="dxa"/>
          </w:tcPr>
          <w:p w:rsidR="006659B0" w:rsidRPr="006659B0" w:rsidRDefault="006659B0" w:rsidP="00D138C9">
            <w:pPr>
              <w:pStyle w:val="a7"/>
              <w:autoSpaceDE/>
              <w:autoSpaceDN/>
              <w:ind w:left="0" w:right="44" w:firstLine="0"/>
              <w:jc w:val="center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Тип підвищення кваліфікації (стажування, конференція, семінар, курс підвищення кваліфікації, тренінг тощо)</w:t>
            </w:r>
          </w:p>
        </w:tc>
        <w:tc>
          <w:tcPr>
            <w:tcW w:w="1842" w:type="dxa"/>
          </w:tcPr>
          <w:p w:rsidR="006659B0" w:rsidRPr="006659B0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6659B0" w:rsidRPr="006659B0" w:rsidRDefault="006659B0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Дата видачі</w:t>
            </w:r>
          </w:p>
        </w:tc>
        <w:tc>
          <w:tcPr>
            <w:tcW w:w="886" w:type="dxa"/>
          </w:tcPr>
          <w:p w:rsidR="006659B0" w:rsidRPr="006659B0" w:rsidRDefault="006659B0" w:rsidP="00D138C9">
            <w:pPr>
              <w:pStyle w:val="a7"/>
              <w:autoSpaceDE/>
              <w:autoSpaceDN/>
              <w:ind w:left="0" w:right="36" w:firstLine="0"/>
              <w:jc w:val="center"/>
              <w:rPr>
                <w:sz w:val="24"/>
                <w:szCs w:val="24"/>
              </w:rPr>
            </w:pPr>
            <w:r w:rsidRPr="006659B0">
              <w:rPr>
                <w:sz w:val="24"/>
                <w:szCs w:val="24"/>
              </w:rPr>
              <w:t>Кількість кредитів (годин)</w:t>
            </w:r>
          </w:p>
        </w:tc>
      </w:tr>
      <w:tr w:rsidR="002E7D57" w:rsidRPr="006659B0" w:rsidTr="00FE2F9C">
        <w:tc>
          <w:tcPr>
            <w:tcW w:w="710" w:type="dxa"/>
          </w:tcPr>
          <w:p w:rsidR="002E7D57" w:rsidRPr="006659B0" w:rsidRDefault="002E7D57" w:rsidP="00D138C9">
            <w:pPr>
              <w:pStyle w:val="a7"/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E7D57" w:rsidRPr="006659B0" w:rsidRDefault="002E7D57" w:rsidP="002E7D5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DA29A5">
              <w:rPr>
                <w:sz w:val="24"/>
                <w:szCs w:val="24"/>
              </w:rPr>
              <w:t>Вінницький соціально-економічний інститут Університету "Україна"</w:t>
            </w:r>
          </w:p>
        </w:tc>
        <w:tc>
          <w:tcPr>
            <w:tcW w:w="1843" w:type="dxa"/>
          </w:tcPr>
          <w:p w:rsidR="004D757E" w:rsidRDefault="002E7D57" w:rsidP="002E7D57">
            <w:pPr>
              <w:pStyle w:val="a7"/>
              <w:autoSpaceDE/>
              <w:autoSpaceDN/>
              <w:ind w:left="0" w:righ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</w:p>
          <w:p w:rsidR="002E7D57" w:rsidRPr="002E7D57" w:rsidRDefault="004D757E" w:rsidP="002E7D57">
            <w:pPr>
              <w:pStyle w:val="a7"/>
              <w:autoSpaceDE/>
              <w:autoSpaceDN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№</w:t>
            </w:r>
            <w:r w:rsidR="002E7D57">
              <w:rPr>
                <w:sz w:val="24"/>
                <w:szCs w:val="24"/>
                <w:lang w:val="en-US"/>
              </w:rPr>
              <w:t xml:space="preserve"> 07-018</w:t>
            </w:r>
          </w:p>
        </w:tc>
        <w:tc>
          <w:tcPr>
            <w:tcW w:w="1985" w:type="dxa"/>
          </w:tcPr>
          <w:p w:rsidR="002E7D57" w:rsidRPr="002E7D57" w:rsidRDefault="002E7D57" w:rsidP="002E7D57">
            <w:pPr>
              <w:pStyle w:val="a7"/>
              <w:autoSpaceDE/>
              <w:autoSpaceDN/>
              <w:ind w:left="0" w:right="44"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 xml:space="preserve">VII </w:t>
            </w:r>
            <w:r w:rsidRPr="002E7D57">
              <w:rPr>
                <w:sz w:val="24"/>
                <w:szCs w:val="24"/>
              </w:rPr>
              <w:t>Психологічний форум</w:t>
            </w:r>
          </w:p>
        </w:tc>
        <w:tc>
          <w:tcPr>
            <w:tcW w:w="1842" w:type="dxa"/>
          </w:tcPr>
          <w:p w:rsidR="002E7D57" w:rsidRPr="006659B0" w:rsidRDefault="002E7D57" w:rsidP="002E7D57">
            <w:pPr>
              <w:pStyle w:val="a7"/>
              <w:autoSpaceDE/>
              <w:autoSpaceDN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Психологічна стійкість особистості в умовах сьогодення</w:t>
            </w:r>
          </w:p>
        </w:tc>
        <w:tc>
          <w:tcPr>
            <w:tcW w:w="1701" w:type="dxa"/>
          </w:tcPr>
          <w:p w:rsidR="002E7D57" w:rsidRPr="006659B0" w:rsidRDefault="002E7D57" w:rsidP="002E7D5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24.11.2924</w:t>
            </w:r>
          </w:p>
        </w:tc>
        <w:tc>
          <w:tcPr>
            <w:tcW w:w="886" w:type="dxa"/>
          </w:tcPr>
          <w:p w:rsidR="002E7D57" w:rsidRPr="006659B0" w:rsidRDefault="002E7D57" w:rsidP="00D138C9">
            <w:pPr>
              <w:pStyle w:val="a7"/>
              <w:autoSpaceDE/>
              <w:autoSpaceDN/>
              <w:ind w:left="0" w:right="3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(15)</w:t>
            </w:r>
          </w:p>
        </w:tc>
      </w:tr>
      <w:tr w:rsidR="00550E13" w:rsidRPr="006659B0" w:rsidTr="00FE2F9C">
        <w:tc>
          <w:tcPr>
            <w:tcW w:w="710" w:type="dxa"/>
          </w:tcPr>
          <w:p w:rsidR="00B01A5A" w:rsidRPr="00B01A5A" w:rsidRDefault="004D757E" w:rsidP="00B01A5A">
            <w:r>
              <w:t>2</w:t>
            </w:r>
          </w:p>
        </w:tc>
        <w:tc>
          <w:tcPr>
            <w:tcW w:w="1842" w:type="dxa"/>
          </w:tcPr>
          <w:p w:rsidR="006659B0" w:rsidRPr="006659B0" w:rsidRDefault="00D51D76" w:rsidP="00D51D76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Вінницький технічний фаховий коледж</w:t>
            </w:r>
          </w:p>
        </w:tc>
        <w:tc>
          <w:tcPr>
            <w:tcW w:w="1843" w:type="dxa"/>
          </w:tcPr>
          <w:p w:rsidR="006659B0" w:rsidRPr="006659B0" w:rsidRDefault="00D51D76" w:rsidP="00D51D76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  <w:r w:rsidR="002E7D57">
              <w:rPr>
                <w:sz w:val="24"/>
                <w:szCs w:val="24"/>
              </w:rPr>
              <w:t xml:space="preserve"> №353</w:t>
            </w:r>
          </w:p>
        </w:tc>
        <w:tc>
          <w:tcPr>
            <w:tcW w:w="1985" w:type="dxa"/>
          </w:tcPr>
          <w:p w:rsidR="006659B0" w:rsidRPr="006659B0" w:rsidRDefault="00D51D76" w:rsidP="00D51D76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Підвищення кваліфікації</w:t>
            </w:r>
          </w:p>
        </w:tc>
        <w:tc>
          <w:tcPr>
            <w:tcW w:w="1842" w:type="dxa"/>
          </w:tcPr>
          <w:p w:rsidR="006659B0" w:rsidRPr="006659B0" w:rsidRDefault="00D51D76" w:rsidP="00D51D76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</w:t>
            </w:r>
            <w:r w:rsidR="004A1867" w:rsidRPr="00F04871">
              <w:rPr>
                <w:sz w:val="24"/>
                <w:szCs w:val="24"/>
              </w:rPr>
              <w:t>т</w:t>
            </w:r>
            <w:r w:rsidRPr="00F04871">
              <w:rPr>
                <w:sz w:val="24"/>
                <w:szCs w:val="24"/>
              </w:rPr>
              <w:t>рілецька зброя та поводження з нею</w:t>
            </w:r>
          </w:p>
        </w:tc>
        <w:tc>
          <w:tcPr>
            <w:tcW w:w="1701" w:type="dxa"/>
          </w:tcPr>
          <w:p w:rsidR="006659B0" w:rsidRPr="006659B0" w:rsidRDefault="00D51D76" w:rsidP="00D51D76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21.11.2024</w:t>
            </w:r>
          </w:p>
        </w:tc>
        <w:tc>
          <w:tcPr>
            <w:tcW w:w="886" w:type="dxa"/>
          </w:tcPr>
          <w:p w:rsidR="006659B0" w:rsidRPr="006659B0" w:rsidRDefault="00D51D76" w:rsidP="00D51D76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 (6)</w:t>
            </w:r>
          </w:p>
        </w:tc>
      </w:tr>
      <w:tr w:rsidR="00550E13" w:rsidRPr="006659B0" w:rsidTr="00FE2F9C">
        <w:tc>
          <w:tcPr>
            <w:tcW w:w="710" w:type="dxa"/>
          </w:tcPr>
          <w:p w:rsidR="00B01A5A" w:rsidRPr="00B01A5A" w:rsidRDefault="004D757E" w:rsidP="00B01A5A">
            <w:r>
              <w:t>3</w:t>
            </w:r>
          </w:p>
        </w:tc>
        <w:tc>
          <w:tcPr>
            <w:tcW w:w="1842" w:type="dxa"/>
          </w:tcPr>
          <w:p w:rsidR="00A61984" w:rsidRPr="006659B0" w:rsidRDefault="00F04871" w:rsidP="004A186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F04871">
              <w:rPr>
                <w:sz w:val="24"/>
                <w:szCs w:val="24"/>
              </w:rPr>
              <w:t>National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Association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of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Emergency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Medical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Technicians</w:t>
            </w:r>
            <w:proofErr w:type="spellEnd"/>
            <w:r w:rsidRPr="00F04871">
              <w:rPr>
                <w:sz w:val="24"/>
                <w:szCs w:val="24"/>
              </w:rPr>
              <w:t xml:space="preserve"> (NAEMT); проведено Військово-медичним клінічним центром Західного регіону на базі Вінницького національного медичного університету</w:t>
            </w:r>
          </w:p>
        </w:tc>
        <w:tc>
          <w:tcPr>
            <w:tcW w:w="1843" w:type="dxa"/>
          </w:tcPr>
          <w:p w:rsidR="00A61984" w:rsidRPr="006659B0" w:rsidRDefault="00F04871" w:rsidP="00F04871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A61984" w:rsidRPr="00F04871" w:rsidRDefault="00B476B8" w:rsidP="00F04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Тренінг</w:t>
            </w:r>
          </w:p>
        </w:tc>
        <w:tc>
          <w:tcPr>
            <w:tcW w:w="1842" w:type="dxa"/>
          </w:tcPr>
          <w:p w:rsidR="00A61984" w:rsidRPr="006659B0" w:rsidRDefault="00F04871" w:rsidP="004A186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F04871">
              <w:rPr>
                <w:sz w:val="24"/>
                <w:szCs w:val="24"/>
              </w:rPr>
              <w:t>Tactical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Combat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Casualty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Care</w:t>
            </w:r>
            <w:proofErr w:type="spellEnd"/>
            <w:r w:rsidRPr="00F04871">
              <w:rPr>
                <w:sz w:val="24"/>
                <w:szCs w:val="24"/>
              </w:rPr>
              <w:t xml:space="preserve"> - </w:t>
            </w:r>
            <w:proofErr w:type="spellStart"/>
            <w:r w:rsidRPr="00F04871">
              <w:rPr>
                <w:sz w:val="24"/>
                <w:szCs w:val="24"/>
              </w:rPr>
              <w:t>All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Service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Members</w:t>
            </w:r>
            <w:proofErr w:type="spellEnd"/>
            <w:r w:rsidRPr="00F04871">
              <w:rPr>
                <w:sz w:val="24"/>
                <w:szCs w:val="24"/>
              </w:rPr>
              <w:t xml:space="preserve"> </w:t>
            </w:r>
            <w:proofErr w:type="spellStart"/>
            <w:r w:rsidRPr="00F04871">
              <w:rPr>
                <w:sz w:val="24"/>
                <w:szCs w:val="24"/>
              </w:rPr>
              <w:t>course</w:t>
            </w:r>
            <w:proofErr w:type="spellEnd"/>
          </w:p>
        </w:tc>
        <w:tc>
          <w:tcPr>
            <w:tcW w:w="1701" w:type="dxa"/>
          </w:tcPr>
          <w:p w:rsidR="00A61984" w:rsidRPr="006659B0" w:rsidRDefault="00F04871" w:rsidP="00F04871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17.11.2024</w:t>
            </w:r>
          </w:p>
        </w:tc>
        <w:tc>
          <w:tcPr>
            <w:tcW w:w="886" w:type="dxa"/>
          </w:tcPr>
          <w:p w:rsidR="00A61984" w:rsidRPr="006659B0" w:rsidRDefault="004A1867" w:rsidP="004A186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7B7C2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(8)</w:t>
            </w:r>
          </w:p>
        </w:tc>
      </w:tr>
      <w:tr w:rsidR="002E7D57" w:rsidRPr="006659B0" w:rsidTr="00FE2F9C">
        <w:tc>
          <w:tcPr>
            <w:tcW w:w="710" w:type="dxa"/>
          </w:tcPr>
          <w:p w:rsidR="002E7D57" w:rsidRPr="00B01A5A" w:rsidRDefault="004D757E" w:rsidP="00B01A5A">
            <w:r>
              <w:lastRenderedPageBreak/>
              <w:t>4</w:t>
            </w:r>
          </w:p>
        </w:tc>
        <w:tc>
          <w:tcPr>
            <w:tcW w:w="1842" w:type="dxa"/>
          </w:tcPr>
          <w:p w:rsidR="002E7D57" w:rsidRPr="00F04871" w:rsidRDefault="002E7D57" w:rsidP="004A186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«Рух освіта»</w:t>
            </w:r>
          </w:p>
        </w:tc>
        <w:tc>
          <w:tcPr>
            <w:tcW w:w="1843" w:type="dxa"/>
          </w:tcPr>
          <w:p w:rsidR="002E7D57" w:rsidRPr="00F04871" w:rsidRDefault="002E7D57" w:rsidP="00F04871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 №6818798196479274402</w:t>
            </w:r>
          </w:p>
        </w:tc>
        <w:tc>
          <w:tcPr>
            <w:tcW w:w="1985" w:type="dxa"/>
          </w:tcPr>
          <w:p w:rsidR="002E7D57" w:rsidRDefault="002E7D57" w:rsidP="00F048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Підвищення кваліфікації</w:t>
            </w:r>
          </w:p>
        </w:tc>
        <w:tc>
          <w:tcPr>
            <w:tcW w:w="1842" w:type="dxa"/>
          </w:tcPr>
          <w:p w:rsidR="002E7D57" w:rsidRPr="00F04871" w:rsidRDefault="002E7D57" w:rsidP="004A186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Захист України. Підвищення кваліфікації</w:t>
            </w:r>
          </w:p>
        </w:tc>
        <w:tc>
          <w:tcPr>
            <w:tcW w:w="1701" w:type="dxa"/>
          </w:tcPr>
          <w:p w:rsidR="002E7D57" w:rsidRDefault="002E7D57" w:rsidP="00F04871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10.06.2024</w:t>
            </w:r>
          </w:p>
        </w:tc>
        <w:tc>
          <w:tcPr>
            <w:tcW w:w="886" w:type="dxa"/>
          </w:tcPr>
          <w:p w:rsidR="002E7D57" w:rsidRDefault="002E7D57" w:rsidP="004A1867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5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D62FD">
              <w:rPr>
                <w:sz w:val="24"/>
                <w:szCs w:val="24"/>
              </w:rPr>
              <w:t>ТОВ «На Урок»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D62FD">
              <w:rPr>
                <w:sz w:val="24"/>
                <w:szCs w:val="24"/>
              </w:rPr>
              <w:t>Свідоцтво</w:t>
            </w:r>
            <w:r w:rsidR="0081306B">
              <w:rPr>
                <w:sz w:val="24"/>
                <w:szCs w:val="24"/>
              </w:rPr>
              <w:t xml:space="preserve"> № В388-4749449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Підвищення кваліфікації</w:t>
            </w:r>
          </w:p>
        </w:tc>
        <w:tc>
          <w:tcPr>
            <w:tcW w:w="1842" w:type="dxa"/>
          </w:tcPr>
          <w:p w:rsidR="007420AE" w:rsidRDefault="005F04D1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420AE">
              <w:rPr>
                <w:sz w:val="24"/>
                <w:szCs w:val="24"/>
              </w:rPr>
              <w:t>Предмет Захист України у школі: теоретичні засади</w:t>
            </w:r>
            <w:r>
              <w:rPr>
                <w:sz w:val="24"/>
                <w:szCs w:val="24"/>
              </w:rPr>
              <w:t>, цікаві ідеї, поради для дистанційного навчання»</w:t>
            </w:r>
          </w:p>
          <w:p w:rsidR="005F04D1" w:rsidRDefault="005F04D1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напрямом: «Наскрізні навички», «Предметне навчання», «Робота закладу освіти»</w:t>
            </w:r>
          </w:p>
        </w:tc>
        <w:tc>
          <w:tcPr>
            <w:tcW w:w="1701" w:type="dxa"/>
          </w:tcPr>
          <w:p w:rsidR="007420AE" w:rsidRDefault="005F04D1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09.06.2024</w:t>
            </w:r>
          </w:p>
        </w:tc>
        <w:tc>
          <w:tcPr>
            <w:tcW w:w="886" w:type="dxa"/>
          </w:tcPr>
          <w:p w:rsidR="007420AE" w:rsidRDefault="005F04D1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 (2)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6</w:t>
            </w:r>
          </w:p>
        </w:tc>
        <w:tc>
          <w:tcPr>
            <w:tcW w:w="1842" w:type="dxa"/>
          </w:tcPr>
          <w:p w:rsidR="007420AE" w:rsidRPr="00F0487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DA29A5">
              <w:rPr>
                <w:sz w:val="24"/>
                <w:szCs w:val="24"/>
              </w:rPr>
              <w:t>Вінницький соціально-економічний інститут Університету "Україна"</w:t>
            </w:r>
          </w:p>
        </w:tc>
        <w:tc>
          <w:tcPr>
            <w:tcW w:w="1843" w:type="dxa"/>
          </w:tcPr>
          <w:p w:rsidR="007420AE" w:rsidRPr="00F0487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  <w:r w:rsidR="00EF20C0">
              <w:rPr>
                <w:sz w:val="24"/>
                <w:szCs w:val="24"/>
              </w:rPr>
              <w:t xml:space="preserve"> №0</w:t>
            </w:r>
            <w:r w:rsidR="003F4CAE">
              <w:rPr>
                <w:sz w:val="24"/>
                <w:szCs w:val="24"/>
              </w:rPr>
              <w:t>131</w:t>
            </w:r>
          </w:p>
        </w:tc>
        <w:tc>
          <w:tcPr>
            <w:tcW w:w="1985" w:type="dxa"/>
          </w:tcPr>
          <w:p w:rsidR="007420AE" w:rsidRPr="00F04871" w:rsidRDefault="007420AE" w:rsidP="007420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D52"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Міжнародна науково-практична конференція</w:t>
            </w:r>
          </w:p>
        </w:tc>
        <w:tc>
          <w:tcPr>
            <w:tcW w:w="1842" w:type="dxa"/>
          </w:tcPr>
          <w:p w:rsidR="007420AE" w:rsidRPr="00F0487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244D52">
              <w:rPr>
                <w:sz w:val="24"/>
                <w:szCs w:val="24"/>
              </w:rPr>
              <w:t>Реабілітація: фізична, психологічна, соціальна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18.05.2024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(16)</w:t>
            </w:r>
          </w:p>
        </w:tc>
      </w:tr>
      <w:tr w:rsidR="0012524A" w:rsidRPr="006659B0" w:rsidTr="00FE2F9C">
        <w:tc>
          <w:tcPr>
            <w:tcW w:w="710" w:type="dxa"/>
          </w:tcPr>
          <w:p w:rsidR="0012524A" w:rsidRPr="00B01A5A" w:rsidRDefault="004D757E" w:rsidP="007420AE">
            <w:r>
              <w:t>7</w:t>
            </w:r>
          </w:p>
        </w:tc>
        <w:tc>
          <w:tcPr>
            <w:tcW w:w="1842" w:type="dxa"/>
          </w:tcPr>
          <w:p w:rsidR="0012524A" w:rsidRPr="00DA29A5" w:rsidRDefault="0012524A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 «Академія цифрового розвитку»</w:t>
            </w:r>
          </w:p>
        </w:tc>
        <w:tc>
          <w:tcPr>
            <w:tcW w:w="1843" w:type="dxa"/>
          </w:tcPr>
          <w:p w:rsidR="0012524A" w:rsidRPr="0012524A" w:rsidRDefault="0012524A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Сертифікат № </w:t>
            </w:r>
            <w:r>
              <w:rPr>
                <w:sz w:val="24"/>
                <w:szCs w:val="24"/>
                <w:lang w:val="en-US"/>
              </w:rPr>
              <w:t>GDSFEC-3393</w:t>
            </w:r>
          </w:p>
        </w:tc>
        <w:tc>
          <w:tcPr>
            <w:tcW w:w="1985" w:type="dxa"/>
          </w:tcPr>
          <w:p w:rsidR="0012524A" w:rsidRPr="0012524A" w:rsidRDefault="0012524A" w:rsidP="007420A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</w:p>
        </w:tc>
        <w:tc>
          <w:tcPr>
            <w:tcW w:w="1842" w:type="dxa"/>
          </w:tcPr>
          <w:p w:rsidR="0012524A" w:rsidRPr="0012524A" w:rsidRDefault="0012524A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12524A">
              <w:rPr>
                <w:sz w:val="24"/>
                <w:szCs w:val="24"/>
              </w:rPr>
              <w:t>Цифрові навички для освітян</w:t>
            </w:r>
          </w:p>
        </w:tc>
        <w:tc>
          <w:tcPr>
            <w:tcW w:w="1701" w:type="dxa"/>
          </w:tcPr>
          <w:p w:rsidR="0012524A" w:rsidRDefault="0012524A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01.05.2024</w:t>
            </w:r>
          </w:p>
        </w:tc>
        <w:tc>
          <w:tcPr>
            <w:tcW w:w="886" w:type="dxa"/>
          </w:tcPr>
          <w:p w:rsidR="0012524A" w:rsidRDefault="0012524A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8</w:t>
            </w:r>
          </w:p>
        </w:tc>
        <w:tc>
          <w:tcPr>
            <w:tcW w:w="1842" w:type="dxa"/>
          </w:tcPr>
          <w:p w:rsidR="007420AE" w:rsidRPr="00DA29A5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EA3C4C">
              <w:rPr>
                <w:sz w:val="24"/>
                <w:szCs w:val="24"/>
              </w:rPr>
              <w:t>Калинівський технологічний фаховий коледж</w:t>
            </w:r>
          </w:p>
        </w:tc>
        <w:tc>
          <w:tcPr>
            <w:tcW w:w="1843" w:type="dxa"/>
          </w:tcPr>
          <w:p w:rsidR="007420AE" w:rsidRPr="00F0487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  <w:r w:rsidR="0012524A">
              <w:rPr>
                <w:sz w:val="24"/>
                <w:szCs w:val="24"/>
              </w:rPr>
              <w:t xml:space="preserve"> №</w:t>
            </w:r>
            <w:r w:rsidR="00535968">
              <w:rPr>
                <w:sz w:val="24"/>
                <w:szCs w:val="24"/>
              </w:rPr>
              <w:t xml:space="preserve"> 31-34</w:t>
            </w:r>
          </w:p>
        </w:tc>
        <w:tc>
          <w:tcPr>
            <w:tcW w:w="1985" w:type="dxa"/>
          </w:tcPr>
          <w:p w:rsidR="007420AE" w:rsidRPr="00244D52" w:rsidRDefault="007420AE" w:rsidP="007420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3C4C">
              <w:rPr>
                <w:rFonts w:ascii="Times New Roman" w:eastAsia="Times New Roman" w:hAnsi="Times New Roman" w:cs="Times New Roman"/>
                <w:sz w:val="24"/>
                <w:szCs w:val="24"/>
              </w:rPr>
              <w:t>Семінар-практикум</w:t>
            </w:r>
          </w:p>
        </w:tc>
        <w:tc>
          <w:tcPr>
            <w:tcW w:w="1842" w:type="dxa"/>
          </w:tcPr>
          <w:p w:rsidR="007420AE" w:rsidRPr="00244D52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EA3C4C">
              <w:rPr>
                <w:sz w:val="24"/>
                <w:szCs w:val="24"/>
              </w:rPr>
              <w:t>Особливості досягнення оздоровчого ефекту в умовах різних форм занять фізичним вихованням та спортом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19.04.2024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 (6)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9</w:t>
            </w:r>
          </w:p>
        </w:tc>
        <w:tc>
          <w:tcPr>
            <w:tcW w:w="1842" w:type="dxa"/>
          </w:tcPr>
          <w:p w:rsidR="007420AE" w:rsidRPr="00EA3C4C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32D79">
              <w:rPr>
                <w:sz w:val="24"/>
                <w:szCs w:val="24"/>
              </w:rPr>
              <w:t xml:space="preserve">Інститут </w:t>
            </w:r>
            <w:proofErr w:type="spellStart"/>
            <w:r w:rsidRPr="00632D79">
              <w:rPr>
                <w:sz w:val="24"/>
                <w:szCs w:val="24"/>
              </w:rPr>
              <w:t>Біосугестивної</w:t>
            </w:r>
            <w:proofErr w:type="spellEnd"/>
            <w:r w:rsidRPr="00632D79">
              <w:rPr>
                <w:sz w:val="24"/>
                <w:szCs w:val="24"/>
              </w:rPr>
              <w:t xml:space="preserve"> Терапії (Україна - Угорщина)</w:t>
            </w:r>
          </w:p>
        </w:tc>
        <w:tc>
          <w:tcPr>
            <w:tcW w:w="1843" w:type="dxa"/>
          </w:tcPr>
          <w:p w:rsidR="007420AE" w:rsidRPr="00F0487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  <w:r w:rsidR="00C218E0">
              <w:rPr>
                <w:sz w:val="24"/>
                <w:szCs w:val="24"/>
              </w:rPr>
              <w:t xml:space="preserve"> № 606</w:t>
            </w:r>
            <w:r w:rsidR="005A4B87">
              <w:rPr>
                <w:sz w:val="24"/>
                <w:szCs w:val="24"/>
              </w:rPr>
              <w:t>/24</w:t>
            </w:r>
          </w:p>
        </w:tc>
        <w:tc>
          <w:tcPr>
            <w:tcW w:w="1985" w:type="dxa"/>
          </w:tcPr>
          <w:p w:rsidR="007420AE" w:rsidRPr="00EA3C4C" w:rsidRDefault="007420AE" w:rsidP="007420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Тренінг</w:t>
            </w:r>
          </w:p>
        </w:tc>
        <w:tc>
          <w:tcPr>
            <w:tcW w:w="1842" w:type="dxa"/>
          </w:tcPr>
          <w:p w:rsidR="007420AE" w:rsidRPr="00EA3C4C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632D79">
              <w:rPr>
                <w:sz w:val="24"/>
                <w:szCs w:val="24"/>
              </w:rPr>
              <w:t>Біосугестивна</w:t>
            </w:r>
            <w:proofErr w:type="spellEnd"/>
            <w:r w:rsidRPr="00632D79">
              <w:rPr>
                <w:sz w:val="24"/>
                <w:szCs w:val="24"/>
              </w:rPr>
              <w:t xml:space="preserve"> терапія для корекції і лікування психосоматичних розладів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02.03.2024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0,26 (8)</w:t>
            </w:r>
          </w:p>
        </w:tc>
      </w:tr>
      <w:tr w:rsidR="00C36B40" w:rsidRPr="006659B0" w:rsidTr="00FE2F9C">
        <w:tc>
          <w:tcPr>
            <w:tcW w:w="710" w:type="dxa"/>
          </w:tcPr>
          <w:p w:rsidR="00C36B40" w:rsidRPr="00B01A5A" w:rsidRDefault="004D757E" w:rsidP="007420AE">
            <w:r>
              <w:t>10</w:t>
            </w:r>
          </w:p>
        </w:tc>
        <w:tc>
          <w:tcPr>
            <w:tcW w:w="1842" w:type="dxa"/>
          </w:tcPr>
          <w:p w:rsidR="00C36B40" w:rsidRPr="00C36B40" w:rsidRDefault="00C36B40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Clarivate</w:t>
            </w:r>
          </w:p>
        </w:tc>
        <w:tc>
          <w:tcPr>
            <w:tcW w:w="1843" w:type="dxa"/>
          </w:tcPr>
          <w:p w:rsidR="00C36B40" w:rsidRPr="00C36B40" w:rsidRDefault="00C36B40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C36B40" w:rsidRDefault="00C36B40" w:rsidP="007420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Вебінар</w:t>
            </w:r>
            <w:proofErr w:type="spellEnd"/>
          </w:p>
        </w:tc>
        <w:tc>
          <w:tcPr>
            <w:tcW w:w="1842" w:type="dxa"/>
          </w:tcPr>
          <w:p w:rsidR="00C36B40" w:rsidRPr="00632D79" w:rsidRDefault="00C36B40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Найвпливовіші нові спеціалізації та напрями досліджень у 2023 році</w:t>
            </w:r>
          </w:p>
        </w:tc>
        <w:tc>
          <w:tcPr>
            <w:tcW w:w="1701" w:type="dxa"/>
          </w:tcPr>
          <w:p w:rsidR="00C36B40" w:rsidRDefault="00C36B40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25.01.2024</w:t>
            </w:r>
          </w:p>
        </w:tc>
        <w:tc>
          <w:tcPr>
            <w:tcW w:w="886" w:type="dxa"/>
          </w:tcPr>
          <w:p w:rsidR="00C36B40" w:rsidRDefault="00C36B40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 (1)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11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 xml:space="preserve">Інститут </w:t>
            </w:r>
            <w:r w:rsidRPr="00F04871">
              <w:rPr>
                <w:sz w:val="24"/>
                <w:szCs w:val="24"/>
              </w:rPr>
              <w:lastRenderedPageBreak/>
              <w:t>практичної психології Ольги Гаркавець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lastRenderedPageBreak/>
              <w:t>Сертифікат</w:t>
            </w:r>
            <w:r w:rsidR="00365017">
              <w:rPr>
                <w:sz w:val="24"/>
                <w:szCs w:val="24"/>
              </w:rPr>
              <w:t xml:space="preserve"> </w:t>
            </w:r>
            <w:r w:rsidR="00365017" w:rsidRPr="00365017">
              <w:rPr>
                <w:sz w:val="24"/>
                <w:szCs w:val="24"/>
              </w:rPr>
              <w:lastRenderedPageBreak/>
              <w:t>№11355</w:t>
            </w:r>
          </w:p>
        </w:tc>
        <w:tc>
          <w:tcPr>
            <w:tcW w:w="1985" w:type="dxa"/>
          </w:tcPr>
          <w:p w:rsidR="007420AE" w:rsidRPr="00F04871" w:rsidRDefault="007420AE" w:rsidP="007420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8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 xml:space="preserve">Сімейне </w:t>
            </w:r>
            <w:r w:rsidRPr="00F04871">
              <w:rPr>
                <w:sz w:val="24"/>
                <w:szCs w:val="24"/>
              </w:rPr>
              <w:lastRenderedPageBreak/>
              <w:t>консультування при розлучені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lastRenderedPageBreak/>
              <w:t>11.11.2023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lastRenderedPageBreak/>
              <w:t>0,06 (2)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lastRenderedPageBreak/>
              <w:t>12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7B7C21">
              <w:rPr>
                <w:sz w:val="24"/>
                <w:szCs w:val="24"/>
              </w:rPr>
              <w:t>ВСП "Вінницький торговельно-економічний фаховий коледж  ДТЕУ"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  <w:r w:rsidR="00BC0922">
              <w:rPr>
                <w:sz w:val="24"/>
                <w:szCs w:val="24"/>
              </w:rPr>
              <w:t xml:space="preserve"> </w:t>
            </w:r>
            <w:r w:rsidR="00BC0922" w:rsidRPr="00BC0922">
              <w:rPr>
                <w:sz w:val="24"/>
                <w:szCs w:val="24"/>
              </w:rPr>
              <w:t>№946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мінар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7B7C21">
              <w:rPr>
                <w:sz w:val="24"/>
                <w:szCs w:val="24"/>
              </w:rPr>
              <w:t xml:space="preserve">Спортивна масова робота як засіб відновлення та збереження фізичного й психологічного здоров’я студентів в умовах змішаної форми навчання у закладах фахової </w:t>
            </w:r>
            <w:proofErr w:type="spellStart"/>
            <w:r w:rsidRPr="007B7C21">
              <w:rPr>
                <w:sz w:val="24"/>
                <w:szCs w:val="24"/>
              </w:rPr>
              <w:t>передвищої</w:t>
            </w:r>
            <w:proofErr w:type="spellEnd"/>
            <w:r w:rsidRPr="007B7C21">
              <w:rPr>
                <w:sz w:val="24"/>
                <w:szCs w:val="24"/>
              </w:rPr>
              <w:t xml:space="preserve"> освіти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7B7C21">
              <w:rPr>
                <w:sz w:val="24"/>
                <w:szCs w:val="24"/>
              </w:rPr>
              <w:t>27.10.2023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 (6)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13</w:t>
            </w:r>
          </w:p>
        </w:tc>
        <w:tc>
          <w:tcPr>
            <w:tcW w:w="1842" w:type="dxa"/>
          </w:tcPr>
          <w:p w:rsidR="007420AE" w:rsidRPr="007B7C2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65079">
              <w:rPr>
                <w:sz w:val="24"/>
                <w:szCs w:val="24"/>
              </w:rPr>
              <w:t>Луцький національний технічний університет (ННЦ «</w:t>
            </w:r>
            <w:proofErr w:type="spellStart"/>
            <w:r w:rsidRPr="00665079">
              <w:rPr>
                <w:sz w:val="24"/>
                <w:szCs w:val="24"/>
              </w:rPr>
              <w:t>Volyn</w:t>
            </w:r>
            <w:proofErr w:type="spellEnd"/>
            <w:r w:rsidRPr="00665079">
              <w:rPr>
                <w:sz w:val="24"/>
                <w:szCs w:val="24"/>
              </w:rPr>
              <w:t xml:space="preserve"> </w:t>
            </w:r>
            <w:proofErr w:type="spellStart"/>
            <w:r w:rsidRPr="00665079">
              <w:rPr>
                <w:sz w:val="24"/>
                <w:szCs w:val="24"/>
              </w:rPr>
              <w:t>Business</w:t>
            </w:r>
            <w:proofErr w:type="spellEnd"/>
            <w:r w:rsidRPr="00665079">
              <w:rPr>
                <w:sz w:val="24"/>
                <w:szCs w:val="24"/>
              </w:rPr>
              <w:t xml:space="preserve"> </w:t>
            </w:r>
            <w:proofErr w:type="spellStart"/>
            <w:r w:rsidRPr="00665079">
              <w:rPr>
                <w:sz w:val="24"/>
                <w:szCs w:val="24"/>
              </w:rPr>
              <w:t>Hub</w:t>
            </w:r>
            <w:proofErr w:type="spellEnd"/>
            <w:r w:rsidRPr="00665079">
              <w:rPr>
                <w:sz w:val="24"/>
                <w:szCs w:val="24"/>
              </w:rPr>
              <w:t>»)</w:t>
            </w:r>
          </w:p>
        </w:tc>
        <w:tc>
          <w:tcPr>
            <w:tcW w:w="1843" w:type="dxa"/>
          </w:tcPr>
          <w:p w:rsidR="007420AE" w:rsidRPr="00F0487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  <w:r w:rsidR="00BC0922">
              <w:rPr>
                <w:sz w:val="24"/>
                <w:szCs w:val="24"/>
              </w:rPr>
              <w:t xml:space="preserve"> </w:t>
            </w:r>
            <w:r w:rsidR="00BC0922" w:rsidRPr="00BC0922">
              <w:rPr>
                <w:sz w:val="24"/>
                <w:szCs w:val="24"/>
              </w:rPr>
              <w:t>№ ПК 05477296/000845-23</w:t>
            </w:r>
          </w:p>
        </w:tc>
        <w:tc>
          <w:tcPr>
            <w:tcW w:w="1985" w:type="dxa"/>
          </w:tcPr>
          <w:p w:rsidR="007420AE" w:rsidRPr="00F0487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65079">
              <w:rPr>
                <w:sz w:val="24"/>
                <w:szCs w:val="24"/>
              </w:rPr>
              <w:t>Курси підвищення кваліфікації (</w:t>
            </w:r>
            <w:proofErr w:type="spellStart"/>
            <w:r w:rsidRPr="00665079">
              <w:rPr>
                <w:sz w:val="24"/>
                <w:szCs w:val="24"/>
              </w:rPr>
              <w:t>Erasmus</w:t>
            </w:r>
            <w:proofErr w:type="spellEnd"/>
            <w:r w:rsidRPr="00665079">
              <w:rPr>
                <w:sz w:val="24"/>
                <w:szCs w:val="24"/>
              </w:rPr>
              <w:t>+ UTTERLY)</w:t>
            </w:r>
          </w:p>
        </w:tc>
        <w:tc>
          <w:tcPr>
            <w:tcW w:w="1842" w:type="dxa"/>
          </w:tcPr>
          <w:p w:rsidR="007420AE" w:rsidRPr="007B7C2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65079">
              <w:rPr>
                <w:sz w:val="24"/>
                <w:szCs w:val="24"/>
              </w:rPr>
              <w:t>Тренінг для тренерів</w:t>
            </w:r>
          </w:p>
        </w:tc>
        <w:tc>
          <w:tcPr>
            <w:tcW w:w="1701" w:type="dxa"/>
          </w:tcPr>
          <w:p w:rsidR="007420AE" w:rsidRPr="007B7C21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26.10.2023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14</w:t>
            </w:r>
          </w:p>
        </w:tc>
        <w:tc>
          <w:tcPr>
            <w:tcW w:w="1842" w:type="dxa"/>
          </w:tcPr>
          <w:p w:rsidR="007420AE" w:rsidRPr="00665079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C16F9">
              <w:rPr>
                <w:sz w:val="24"/>
                <w:szCs w:val="24"/>
              </w:rPr>
              <w:t>Луцький національний технічний університет (ННЦ «</w:t>
            </w:r>
            <w:proofErr w:type="spellStart"/>
            <w:r w:rsidRPr="006C16F9">
              <w:rPr>
                <w:sz w:val="24"/>
                <w:szCs w:val="24"/>
              </w:rPr>
              <w:t>Volyn</w:t>
            </w:r>
            <w:proofErr w:type="spellEnd"/>
            <w:r w:rsidRPr="006C16F9">
              <w:rPr>
                <w:sz w:val="24"/>
                <w:szCs w:val="24"/>
              </w:rPr>
              <w:t xml:space="preserve"> </w:t>
            </w:r>
            <w:proofErr w:type="spellStart"/>
            <w:r w:rsidRPr="006C16F9">
              <w:rPr>
                <w:sz w:val="24"/>
                <w:szCs w:val="24"/>
              </w:rPr>
              <w:t>Business</w:t>
            </w:r>
            <w:proofErr w:type="spellEnd"/>
            <w:r w:rsidRPr="006C16F9">
              <w:rPr>
                <w:sz w:val="24"/>
                <w:szCs w:val="24"/>
              </w:rPr>
              <w:t xml:space="preserve"> </w:t>
            </w:r>
            <w:proofErr w:type="spellStart"/>
            <w:r w:rsidRPr="006C16F9">
              <w:rPr>
                <w:sz w:val="24"/>
                <w:szCs w:val="24"/>
              </w:rPr>
              <w:t>Hub</w:t>
            </w:r>
            <w:proofErr w:type="spellEnd"/>
            <w:r w:rsidRPr="006C16F9">
              <w:rPr>
                <w:sz w:val="24"/>
                <w:szCs w:val="24"/>
              </w:rPr>
              <w:t>»)</w:t>
            </w:r>
          </w:p>
        </w:tc>
        <w:tc>
          <w:tcPr>
            <w:tcW w:w="1843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  <w:r w:rsidR="00BC0922">
              <w:rPr>
                <w:sz w:val="24"/>
                <w:szCs w:val="24"/>
              </w:rPr>
              <w:t xml:space="preserve"> </w:t>
            </w:r>
            <w:r w:rsidR="00BC0922" w:rsidRPr="00BC0922">
              <w:rPr>
                <w:sz w:val="24"/>
                <w:szCs w:val="24"/>
              </w:rPr>
              <w:t>№ ПК 05477296/000746-23</w:t>
            </w:r>
          </w:p>
        </w:tc>
        <w:tc>
          <w:tcPr>
            <w:tcW w:w="1985" w:type="dxa"/>
          </w:tcPr>
          <w:p w:rsidR="007420AE" w:rsidRPr="00665079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3B97">
              <w:rPr>
                <w:sz w:val="24"/>
                <w:szCs w:val="24"/>
              </w:rPr>
              <w:t>Курси підвищення кваліфікації (</w:t>
            </w:r>
            <w:proofErr w:type="spellStart"/>
            <w:r w:rsidRPr="00573B97">
              <w:rPr>
                <w:sz w:val="24"/>
                <w:szCs w:val="24"/>
              </w:rPr>
              <w:t>Erasmus</w:t>
            </w:r>
            <w:proofErr w:type="spellEnd"/>
            <w:r w:rsidRPr="00573B97">
              <w:rPr>
                <w:sz w:val="24"/>
                <w:szCs w:val="24"/>
              </w:rPr>
              <w:t>+ UTTERLY)</w:t>
            </w:r>
          </w:p>
        </w:tc>
        <w:tc>
          <w:tcPr>
            <w:tcW w:w="1842" w:type="dxa"/>
          </w:tcPr>
          <w:p w:rsidR="007420AE" w:rsidRPr="00665079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3B97">
              <w:rPr>
                <w:sz w:val="24"/>
                <w:szCs w:val="24"/>
              </w:rPr>
              <w:t>Лідерство в ЗВО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25.10.2023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15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A75725">
              <w:rPr>
                <w:sz w:val="24"/>
                <w:szCs w:val="24"/>
              </w:rPr>
              <w:t>ФОП "Глазков Роман Миколайович" (vectorua.com)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  <w:r w:rsidR="00BC0922">
              <w:rPr>
                <w:sz w:val="24"/>
                <w:szCs w:val="24"/>
              </w:rPr>
              <w:t xml:space="preserve"> </w:t>
            </w:r>
            <w:r w:rsidR="00BC0922" w:rsidRPr="00BC0922">
              <w:rPr>
                <w:sz w:val="24"/>
                <w:szCs w:val="24"/>
              </w:rPr>
              <w:t>№ ПК230134436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Підвищення кваліфікації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35841">
              <w:rPr>
                <w:sz w:val="24"/>
                <w:szCs w:val="24"/>
              </w:rPr>
              <w:t xml:space="preserve">Програмою підвищення кваліфікації керівників фізичного виховання закладів фахової </w:t>
            </w:r>
            <w:proofErr w:type="spellStart"/>
            <w:r w:rsidRPr="00935841">
              <w:rPr>
                <w:sz w:val="24"/>
                <w:szCs w:val="24"/>
              </w:rPr>
              <w:t>передвищої</w:t>
            </w:r>
            <w:proofErr w:type="spellEnd"/>
            <w:r w:rsidRPr="00935841">
              <w:rPr>
                <w:sz w:val="24"/>
                <w:szCs w:val="24"/>
              </w:rPr>
              <w:t xml:space="preserve"> освіти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35841">
              <w:rPr>
                <w:sz w:val="24"/>
                <w:szCs w:val="24"/>
              </w:rPr>
              <w:t>23.10.2023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35841">
              <w:rPr>
                <w:sz w:val="24"/>
                <w:szCs w:val="24"/>
              </w:rPr>
              <w:t>ГО «</w:t>
            </w:r>
            <w:proofErr w:type="spellStart"/>
            <w:r w:rsidRPr="00935841">
              <w:rPr>
                <w:sz w:val="24"/>
                <w:szCs w:val="24"/>
              </w:rPr>
              <w:t>Прометеус</w:t>
            </w:r>
            <w:proofErr w:type="spellEnd"/>
            <w:r w:rsidRPr="00935841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35841">
              <w:rPr>
                <w:sz w:val="24"/>
                <w:szCs w:val="24"/>
              </w:rPr>
              <w:t>Курсу підвищення кваліфікації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35841">
              <w:rPr>
                <w:sz w:val="24"/>
                <w:szCs w:val="24"/>
              </w:rPr>
              <w:t>Нова фізична культура: Біг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35841">
              <w:rPr>
                <w:sz w:val="24"/>
                <w:szCs w:val="24"/>
              </w:rPr>
              <w:t>02.10.2023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 (5)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17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D62FD">
              <w:rPr>
                <w:sz w:val="24"/>
                <w:szCs w:val="24"/>
              </w:rPr>
              <w:t>ТОВ «На Урок»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D62FD">
              <w:rPr>
                <w:sz w:val="24"/>
                <w:szCs w:val="24"/>
              </w:rPr>
              <w:t>Свідоцтво</w:t>
            </w:r>
            <w:r w:rsidR="00BC0922">
              <w:rPr>
                <w:sz w:val="24"/>
                <w:szCs w:val="24"/>
              </w:rPr>
              <w:t xml:space="preserve"> </w:t>
            </w:r>
            <w:r w:rsidR="00BC0922" w:rsidRPr="00BC0922">
              <w:rPr>
                <w:sz w:val="24"/>
                <w:szCs w:val="24"/>
              </w:rPr>
              <w:t>№ В932-4749449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Підвищення кваліфікації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9D62FD">
              <w:rPr>
                <w:sz w:val="24"/>
                <w:szCs w:val="24"/>
              </w:rPr>
              <w:t>Уроки</w:t>
            </w:r>
            <w:proofErr w:type="spellEnd"/>
            <w:r w:rsidRPr="009D62FD">
              <w:rPr>
                <w:sz w:val="24"/>
                <w:szCs w:val="24"/>
              </w:rPr>
              <w:t xml:space="preserve"> фізичної культури в умовах дистанційного навчання: </w:t>
            </w:r>
            <w:r w:rsidRPr="009D62FD">
              <w:rPr>
                <w:sz w:val="24"/>
                <w:szCs w:val="24"/>
              </w:rPr>
              <w:lastRenderedPageBreak/>
              <w:t>сучасні інструменти та їх застосування» за напрямами «ІКТ», «Предметне навчання», «НУШ», «Практичні прийоми»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D62FD">
              <w:rPr>
                <w:sz w:val="24"/>
                <w:szCs w:val="24"/>
              </w:rPr>
              <w:lastRenderedPageBreak/>
              <w:t>01.10.2023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 (2)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18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58A2">
              <w:rPr>
                <w:sz w:val="24"/>
                <w:szCs w:val="24"/>
              </w:rPr>
              <w:t>Відкритий міжнародний університет розвитку людини «Україна»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58A2">
              <w:rPr>
                <w:sz w:val="24"/>
                <w:szCs w:val="24"/>
              </w:rPr>
              <w:t>Сертифікат</w:t>
            </w:r>
            <w:r w:rsidR="00BC0922">
              <w:rPr>
                <w:sz w:val="24"/>
                <w:szCs w:val="24"/>
              </w:rPr>
              <w:t xml:space="preserve"> </w:t>
            </w:r>
            <w:r w:rsidR="00BC0922" w:rsidRPr="00BC0922">
              <w:rPr>
                <w:sz w:val="24"/>
                <w:szCs w:val="24"/>
              </w:rPr>
              <w:t>№ 330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Підвищення кваліфікації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58A2">
              <w:rPr>
                <w:sz w:val="24"/>
                <w:szCs w:val="24"/>
              </w:rPr>
              <w:t xml:space="preserve">Створення та адміністрування електронного курсу на платформі дистанційного навчання </w:t>
            </w:r>
            <w:proofErr w:type="spellStart"/>
            <w:r w:rsidRPr="005758A2">
              <w:rPr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58A2">
              <w:rPr>
                <w:sz w:val="24"/>
                <w:szCs w:val="24"/>
              </w:rPr>
              <w:t>22.09.2023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(90)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19</w:t>
            </w:r>
          </w:p>
        </w:tc>
        <w:tc>
          <w:tcPr>
            <w:tcW w:w="1842" w:type="dxa"/>
          </w:tcPr>
          <w:p w:rsidR="007420AE" w:rsidRPr="009D62FD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D62FD">
              <w:rPr>
                <w:sz w:val="24"/>
                <w:szCs w:val="24"/>
              </w:rPr>
              <w:t>ТОВ «На Урок»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9D62FD">
              <w:rPr>
                <w:sz w:val="24"/>
                <w:szCs w:val="24"/>
              </w:rPr>
              <w:t>Свідоцтво</w:t>
            </w:r>
            <w:r w:rsidR="001345F9">
              <w:rPr>
                <w:sz w:val="24"/>
                <w:szCs w:val="24"/>
              </w:rPr>
              <w:t xml:space="preserve"> </w:t>
            </w:r>
            <w:r w:rsidR="001345F9" w:rsidRPr="001345F9">
              <w:rPr>
                <w:sz w:val="24"/>
                <w:szCs w:val="24"/>
              </w:rPr>
              <w:t>№ В368-4749449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04871">
              <w:rPr>
                <w:sz w:val="24"/>
                <w:szCs w:val="24"/>
              </w:rPr>
              <w:t>Підвищення кваліфікації</w:t>
            </w:r>
          </w:p>
        </w:tc>
        <w:tc>
          <w:tcPr>
            <w:tcW w:w="1842" w:type="dxa"/>
          </w:tcPr>
          <w:p w:rsidR="007420AE" w:rsidRPr="009D62FD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6C16F9">
              <w:rPr>
                <w:sz w:val="24"/>
                <w:szCs w:val="24"/>
              </w:rPr>
              <w:t>Уроки</w:t>
            </w:r>
            <w:proofErr w:type="spellEnd"/>
            <w:r w:rsidRPr="006C16F9">
              <w:rPr>
                <w:sz w:val="24"/>
                <w:szCs w:val="24"/>
              </w:rPr>
              <w:t xml:space="preserve"> фізичної культури в умовах дистанційного навчання: сучасні інструменти та їх застосування</w:t>
            </w:r>
          </w:p>
        </w:tc>
        <w:tc>
          <w:tcPr>
            <w:tcW w:w="1701" w:type="dxa"/>
          </w:tcPr>
          <w:p w:rsidR="007420AE" w:rsidRPr="009D62FD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28.08.2023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0,06 (2)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20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3B97">
              <w:rPr>
                <w:sz w:val="24"/>
                <w:szCs w:val="24"/>
              </w:rPr>
              <w:t xml:space="preserve">Вінницьке обласне товариство психологів та психотерапевтів; Секція </w:t>
            </w:r>
            <w:proofErr w:type="spellStart"/>
            <w:r w:rsidRPr="00573B97">
              <w:rPr>
                <w:sz w:val="24"/>
                <w:szCs w:val="24"/>
              </w:rPr>
              <w:t>психодрами</w:t>
            </w:r>
            <w:proofErr w:type="spellEnd"/>
            <w:r w:rsidRPr="00573B97">
              <w:rPr>
                <w:sz w:val="24"/>
                <w:szCs w:val="24"/>
              </w:rPr>
              <w:t xml:space="preserve"> АППУ; IAGP (ФОП "</w:t>
            </w:r>
            <w:proofErr w:type="spellStart"/>
            <w:r w:rsidRPr="00573B97">
              <w:rPr>
                <w:sz w:val="24"/>
                <w:szCs w:val="24"/>
              </w:rPr>
              <w:t>Немаш</w:t>
            </w:r>
            <w:proofErr w:type="spellEnd"/>
            <w:r w:rsidRPr="00573B97">
              <w:rPr>
                <w:sz w:val="24"/>
                <w:szCs w:val="24"/>
              </w:rPr>
              <w:t xml:space="preserve"> Л.І.")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  <w:r w:rsidR="001345F9">
              <w:rPr>
                <w:sz w:val="24"/>
                <w:szCs w:val="24"/>
              </w:rPr>
              <w:t xml:space="preserve"> </w:t>
            </w:r>
            <w:r w:rsidR="001345F9" w:rsidRPr="001345F9">
              <w:rPr>
                <w:sz w:val="24"/>
                <w:szCs w:val="24"/>
              </w:rPr>
              <w:t>серія Ф23 № UKPLME-CE000027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3B97">
              <w:rPr>
                <w:sz w:val="24"/>
                <w:szCs w:val="24"/>
              </w:rPr>
              <w:t xml:space="preserve">Онлайн-форум практики </w:t>
            </w:r>
            <w:proofErr w:type="spellStart"/>
            <w:r w:rsidRPr="00573B97">
              <w:rPr>
                <w:sz w:val="24"/>
                <w:szCs w:val="24"/>
              </w:rPr>
              <w:t>психодрами</w:t>
            </w:r>
            <w:proofErr w:type="spellEnd"/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3B97">
              <w:rPr>
                <w:sz w:val="24"/>
                <w:szCs w:val="24"/>
              </w:rPr>
              <w:t>"Я розправляю крила!"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11.06.23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 (12)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21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73B97">
              <w:rPr>
                <w:sz w:val="24"/>
                <w:szCs w:val="24"/>
              </w:rPr>
              <w:t>АППУ; IAGP; ВДПУ ім. М. Коцюбинського; Вінницький соціально-економічний інститут Університету «Україна»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  <w:r w:rsidR="00610D4C">
              <w:rPr>
                <w:sz w:val="24"/>
                <w:szCs w:val="24"/>
              </w:rPr>
              <w:t xml:space="preserve"> </w:t>
            </w:r>
            <w:r w:rsidR="00610D4C" w:rsidRPr="00610D4C">
              <w:rPr>
                <w:sz w:val="24"/>
                <w:szCs w:val="24"/>
              </w:rPr>
              <w:t>серія № КО22 OI3NZ4-CE000076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54CB1">
              <w:rPr>
                <w:sz w:val="24"/>
                <w:szCs w:val="24"/>
              </w:rPr>
              <w:t>Міжнародна науково-практична онлайн-конференція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860694">
              <w:rPr>
                <w:sz w:val="24"/>
                <w:szCs w:val="24"/>
              </w:rPr>
              <w:t>"Шлях до волі"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11.12.2022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(30)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22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73BBF">
              <w:rPr>
                <w:sz w:val="24"/>
                <w:szCs w:val="24"/>
              </w:rPr>
              <w:t xml:space="preserve">ГО "ГІД"; Вінницький соціально-економічний інститут </w:t>
            </w:r>
            <w:r w:rsidRPr="00F73BBF">
              <w:rPr>
                <w:sz w:val="24"/>
                <w:szCs w:val="24"/>
              </w:rPr>
              <w:lastRenderedPageBreak/>
              <w:t>Університету "Україна"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Сертифікат</w:t>
            </w:r>
            <w:r w:rsidR="00610D4C">
              <w:rPr>
                <w:sz w:val="24"/>
                <w:szCs w:val="24"/>
              </w:rPr>
              <w:t xml:space="preserve"> </w:t>
            </w:r>
            <w:r w:rsidR="00610D4C" w:rsidRPr="00610D4C">
              <w:rPr>
                <w:sz w:val="24"/>
                <w:szCs w:val="24"/>
              </w:rPr>
              <w:t>№5-26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73BBF">
              <w:rPr>
                <w:sz w:val="24"/>
                <w:szCs w:val="24"/>
              </w:rPr>
              <w:t>Науково-практичний форум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F73BBF">
              <w:rPr>
                <w:sz w:val="24"/>
                <w:szCs w:val="24"/>
              </w:rPr>
              <w:t xml:space="preserve">V Психологічний науково-практичний форум </w:t>
            </w:r>
            <w:r w:rsidRPr="00F73BBF">
              <w:rPr>
                <w:sz w:val="24"/>
                <w:szCs w:val="24"/>
              </w:rPr>
              <w:lastRenderedPageBreak/>
              <w:t>«Особистість в сучасних реаліях: становлення, розвиток, парадокси»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20.10.2022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 (20)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23</w:t>
            </w:r>
          </w:p>
        </w:tc>
        <w:tc>
          <w:tcPr>
            <w:tcW w:w="1842" w:type="dxa"/>
          </w:tcPr>
          <w:p w:rsidR="007420AE" w:rsidRPr="00682765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GB"/>
              </w:rPr>
            </w:pPr>
            <w:r w:rsidRPr="00682765">
              <w:rPr>
                <w:sz w:val="24"/>
                <w:szCs w:val="24"/>
                <w:lang w:val="en-GB"/>
              </w:rPr>
              <w:t>Divine Ayurveda beauty school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Тренінг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5C2C77">
              <w:rPr>
                <w:sz w:val="24"/>
                <w:szCs w:val="24"/>
              </w:rPr>
              <w:t>LOMI-LOMI -HAWAIIAN HOLISTIC MASSAGE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13.01.2022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0,53 (16)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24</w:t>
            </w:r>
          </w:p>
        </w:tc>
        <w:tc>
          <w:tcPr>
            <w:tcW w:w="1842" w:type="dxa"/>
          </w:tcPr>
          <w:p w:rsidR="007420AE" w:rsidRPr="00682765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GB"/>
              </w:rPr>
            </w:pPr>
            <w:r w:rsidRPr="00682765">
              <w:rPr>
                <w:sz w:val="24"/>
                <w:szCs w:val="24"/>
                <w:lang w:val="en-GB"/>
              </w:rPr>
              <w:t>Coursera Inc.</w:t>
            </w:r>
          </w:p>
        </w:tc>
        <w:tc>
          <w:tcPr>
            <w:tcW w:w="1843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842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82765">
              <w:rPr>
                <w:sz w:val="24"/>
                <w:szCs w:val="24"/>
                <w:lang w:val="en-GB"/>
              </w:rPr>
              <w:t>Healthy Practices: Nutrition, Physical Activity, and Community and Family Participation</w:t>
            </w:r>
          </w:p>
        </w:tc>
        <w:tc>
          <w:tcPr>
            <w:tcW w:w="1701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886" w:type="dxa"/>
          </w:tcPr>
          <w:p w:rsidR="007420AE" w:rsidRPr="006659B0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 (9)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B01A5A" w:rsidRDefault="004D757E" w:rsidP="007420AE">
            <w:r>
              <w:t>25</w:t>
            </w:r>
          </w:p>
        </w:tc>
        <w:tc>
          <w:tcPr>
            <w:tcW w:w="1842" w:type="dxa"/>
          </w:tcPr>
          <w:p w:rsidR="007420AE" w:rsidRPr="00682765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82765">
              <w:rPr>
                <w:sz w:val="24"/>
                <w:szCs w:val="24"/>
                <w:lang w:val="en-GB"/>
              </w:rPr>
              <w:t>Coursera Inc.</w:t>
            </w:r>
          </w:p>
        </w:tc>
        <w:tc>
          <w:tcPr>
            <w:tcW w:w="1843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842" w:type="dxa"/>
          </w:tcPr>
          <w:p w:rsidR="007420AE" w:rsidRPr="00341C1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 w:rsidRPr="00341C1E">
              <w:rPr>
                <w:sz w:val="24"/>
                <w:szCs w:val="24"/>
                <w:lang w:val="en-US"/>
              </w:rPr>
              <w:t>Biohacking Your Brain's Health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 (12)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4D757E" w:rsidRDefault="004D757E" w:rsidP="007420AE">
            <w:r>
              <w:t>26</w:t>
            </w:r>
          </w:p>
        </w:tc>
        <w:tc>
          <w:tcPr>
            <w:tcW w:w="1842" w:type="dxa"/>
          </w:tcPr>
          <w:p w:rsidR="007420AE" w:rsidRPr="00682765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82765">
              <w:rPr>
                <w:sz w:val="24"/>
                <w:szCs w:val="24"/>
                <w:lang w:val="en-GB"/>
              </w:rPr>
              <w:t>Coursera Inc.</w:t>
            </w:r>
          </w:p>
        </w:tc>
        <w:tc>
          <w:tcPr>
            <w:tcW w:w="1843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842" w:type="dxa"/>
          </w:tcPr>
          <w:p w:rsidR="007420AE" w:rsidRPr="00341C1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341C1E">
              <w:rPr>
                <w:sz w:val="24"/>
                <w:szCs w:val="24"/>
                <w:lang w:val="ru-RU"/>
              </w:rPr>
              <w:t>Учительський</w:t>
            </w:r>
            <w:proofErr w:type="spellEnd"/>
            <w:r w:rsidRPr="00341C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C1E">
              <w:rPr>
                <w:sz w:val="24"/>
                <w:szCs w:val="24"/>
                <w:lang w:val="ru-RU"/>
              </w:rPr>
              <w:t>коучинг</w:t>
            </w:r>
            <w:proofErr w:type="spellEnd"/>
            <w:r w:rsidRPr="00341C1E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341C1E">
              <w:rPr>
                <w:sz w:val="24"/>
                <w:szCs w:val="24"/>
                <w:lang w:val="ru-RU"/>
              </w:rPr>
              <w:t>сприяння</w:t>
            </w:r>
            <w:proofErr w:type="spellEnd"/>
            <w:r w:rsidRPr="00341C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C1E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341C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C1E">
              <w:rPr>
                <w:sz w:val="24"/>
                <w:szCs w:val="24"/>
                <w:lang w:val="ru-RU"/>
              </w:rPr>
              <w:t>сталих</w:t>
            </w:r>
            <w:proofErr w:type="spellEnd"/>
            <w:r w:rsidRPr="00341C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1C1E">
              <w:rPr>
                <w:sz w:val="24"/>
                <w:szCs w:val="24"/>
                <w:lang w:val="ru-RU"/>
              </w:rPr>
              <w:t>змін</w:t>
            </w:r>
            <w:proofErr w:type="spellEnd"/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18.12.2020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 (7)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4D757E" w:rsidRDefault="004D757E" w:rsidP="007420AE">
            <w:r>
              <w:t>27</w:t>
            </w:r>
          </w:p>
        </w:tc>
        <w:tc>
          <w:tcPr>
            <w:tcW w:w="1842" w:type="dxa"/>
          </w:tcPr>
          <w:p w:rsidR="007420AE" w:rsidRPr="00341C1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82765">
              <w:rPr>
                <w:sz w:val="24"/>
                <w:szCs w:val="24"/>
                <w:lang w:val="en-GB"/>
              </w:rPr>
              <w:t>Coursera Inc.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 w:rsidRPr="00341C1E">
              <w:rPr>
                <w:sz w:val="24"/>
                <w:szCs w:val="24"/>
              </w:rPr>
              <w:t>Emory</w:t>
            </w:r>
            <w:proofErr w:type="spellEnd"/>
            <w:r w:rsidRPr="00341C1E">
              <w:rPr>
                <w:sz w:val="24"/>
                <w:szCs w:val="24"/>
              </w:rPr>
              <w:t xml:space="preserve"> </w:t>
            </w:r>
            <w:proofErr w:type="spellStart"/>
            <w:r w:rsidRPr="00341C1E">
              <w:rPr>
                <w:sz w:val="24"/>
                <w:szCs w:val="24"/>
              </w:rPr>
              <w:t>University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842" w:type="dxa"/>
          </w:tcPr>
          <w:p w:rsidR="007420AE" w:rsidRPr="00341C1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 w:rsidRPr="00341C1E">
              <w:rPr>
                <w:sz w:val="24"/>
                <w:szCs w:val="24"/>
                <w:lang w:val="en-US"/>
              </w:rPr>
              <w:t>The Addicted Brain (</w:t>
            </w:r>
            <w:proofErr w:type="spellStart"/>
            <w:r w:rsidRPr="00341C1E">
              <w:rPr>
                <w:sz w:val="24"/>
                <w:szCs w:val="24"/>
                <w:lang w:val="ru-RU"/>
              </w:rPr>
              <w:t>Залежний</w:t>
            </w:r>
            <w:proofErr w:type="spellEnd"/>
            <w:r w:rsidRPr="00341C1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41C1E">
              <w:rPr>
                <w:sz w:val="24"/>
                <w:szCs w:val="24"/>
                <w:lang w:val="ru-RU"/>
              </w:rPr>
              <w:t>мозок</w:t>
            </w:r>
            <w:proofErr w:type="spellEnd"/>
            <w:r w:rsidRPr="00341C1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07.12.2020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 (21)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4D757E" w:rsidRDefault="004D757E" w:rsidP="007420AE">
            <w:pPr>
              <w:pStyle w:val="a7"/>
              <w:autoSpaceDE/>
              <w:autoSpaceDN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1842" w:type="dxa"/>
          </w:tcPr>
          <w:p w:rsidR="007420AE" w:rsidRPr="00682765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82765">
              <w:rPr>
                <w:sz w:val="24"/>
                <w:szCs w:val="24"/>
                <w:lang w:val="en-GB"/>
              </w:rPr>
              <w:t>Coursera Inc.</w:t>
            </w:r>
          </w:p>
        </w:tc>
        <w:tc>
          <w:tcPr>
            <w:tcW w:w="1843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842" w:type="dxa"/>
          </w:tcPr>
          <w:p w:rsidR="007420AE" w:rsidRPr="00341C1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 w:rsidRPr="00341C1E">
              <w:rPr>
                <w:sz w:val="24"/>
                <w:szCs w:val="24"/>
                <w:lang w:val="en-US"/>
              </w:rPr>
              <w:t>Psychological First Aid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19.10.2020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 (6)</w:t>
            </w:r>
          </w:p>
        </w:tc>
      </w:tr>
      <w:tr w:rsidR="007420AE" w:rsidRPr="006659B0" w:rsidTr="00FE2F9C">
        <w:tc>
          <w:tcPr>
            <w:tcW w:w="710" w:type="dxa"/>
          </w:tcPr>
          <w:p w:rsidR="007420AE" w:rsidRPr="004D757E" w:rsidRDefault="004D757E" w:rsidP="007420AE">
            <w:r>
              <w:t>29</w:t>
            </w:r>
          </w:p>
        </w:tc>
        <w:tc>
          <w:tcPr>
            <w:tcW w:w="1842" w:type="dxa"/>
          </w:tcPr>
          <w:p w:rsidR="007420AE" w:rsidRPr="00682765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 w:rsidRPr="00682765">
              <w:rPr>
                <w:sz w:val="24"/>
                <w:szCs w:val="24"/>
                <w:lang w:val="en-GB"/>
              </w:rPr>
              <w:t>Coursera Inc.</w:t>
            </w:r>
          </w:p>
        </w:tc>
        <w:tc>
          <w:tcPr>
            <w:tcW w:w="1843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Сертифікат</w:t>
            </w:r>
          </w:p>
        </w:tc>
        <w:tc>
          <w:tcPr>
            <w:tcW w:w="1985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</w:t>
            </w:r>
          </w:p>
        </w:tc>
        <w:tc>
          <w:tcPr>
            <w:tcW w:w="1842" w:type="dxa"/>
          </w:tcPr>
          <w:p w:rsidR="007420AE" w:rsidRPr="00341C1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  <w:lang w:val="en-US"/>
              </w:rPr>
            </w:pPr>
            <w:r w:rsidRPr="00341C1E">
              <w:rPr>
                <w:sz w:val="24"/>
                <w:szCs w:val="24"/>
                <w:lang w:val="en-US"/>
              </w:rPr>
              <w:t>COVID-19: What You Need to Know (CME Eligible)</w:t>
            </w:r>
          </w:p>
        </w:tc>
        <w:tc>
          <w:tcPr>
            <w:tcW w:w="1701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16.10.2020</w:t>
            </w:r>
          </w:p>
        </w:tc>
        <w:tc>
          <w:tcPr>
            <w:tcW w:w="886" w:type="dxa"/>
          </w:tcPr>
          <w:p w:rsidR="007420AE" w:rsidRDefault="007420AE" w:rsidP="007420AE">
            <w:pPr>
              <w:pStyle w:val="a7"/>
              <w:autoSpaceDE/>
              <w:autoSpaceDN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 (3)</w:t>
            </w:r>
          </w:p>
        </w:tc>
      </w:tr>
    </w:tbl>
    <w:p w:rsidR="006659B0" w:rsidRPr="006659B0" w:rsidRDefault="006659B0" w:rsidP="006659B0">
      <w:pPr>
        <w:pStyle w:val="a7"/>
        <w:autoSpaceDE/>
        <w:autoSpaceDN/>
        <w:rPr>
          <w:sz w:val="24"/>
          <w:szCs w:val="24"/>
        </w:rPr>
      </w:pPr>
    </w:p>
    <w:p w:rsidR="006659B0" w:rsidRPr="006659B0" w:rsidRDefault="006659B0" w:rsidP="006659B0">
      <w:pPr>
        <w:pStyle w:val="a7"/>
        <w:numPr>
          <w:ilvl w:val="0"/>
          <w:numId w:val="7"/>
        </w:numPr>
        <w:spacing w:before="0"/>
        <w:ind w:right="798"/>
        <w:contextualSpacing/>
        <w:rPr>
          <w:b/>
          <w:bCs/>
          <w:sz w:val="24"/>
          <w:szCs w:val="24"/>
        </w:rPr>
      </w:pPr>
      <w:r w:rsidRPr="006659B0">
        <w:rPr>
          <w:b/>
          <w:bCs/>
          <w:sz w:val="24"/>
          <w:szCs w:val="24"/>
        </w:rPr>
        <w:t>Досягнення у</w:t>
      </w:r>
      <w:r w:rsidRPr="006659B0">
        <w:rPr>
          <w:b/>
          <w:bCs/>
          <w:spacing w:val="-7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професійній</w:t>
      </w:r>
      <w:r w:rsidRPr="006659B0">
        <w:rPr>
          <w:b/>
          <w:bCs/>
          <w:spacing w:val="-5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діяльності,</w:t>
      </w:r>
      <w:r w:rsidRPr="006659B0">
        <w:rPr>
          <w:b/>
          <w:bCs/>
          <w:spacing w:val="-1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які</w:t>
      </w:r>
      <w:r w:rsidRPr="006659B0">
        <w:rPr>
          <w:b/>
          <w:bCs/>
          <w:spacing w:val="-5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зараховуються</w:t>
      </w:r>
      <w:r w:rsidRPr="006659B0">
        <w:rPr>
          <w:b/>
          <w:bCs/>
          <w:spacing w:val="-4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за</w:t>
      </w:r>
      <w:r w:rsidRPr="006659B0">
        <w:rPr>
          <w:b/>
          <w:bCs/>
          <w:spacing w:val="-4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останні</w:t>
      </w:r>
      <w:r w:rsidRPr="006659B0">
        <w:rPr>
          <w:b/>
          <w:bCs/>
          <w:spacing w:val="-1"/>
          <w:sz w:val="24"/>
          <w:szCs w:val="24"/>
        </w:rPr>
        <w:t xml:space="preserve"> </w:t>
      </w:r>
      <w:r w:rsidRPr="006659B0">
        <w:rPr>
          <w:b/>
          <w:bCs/>
          <w:sz w:val="24"/>
          <w:szCs w:val="24"/>
        </w:rPr>
        <w:t>п’ять</w:t>
      </w:r>
      <w:r w:rsidRPr="006659B0">
        <w:rPr>
          <w:b/>
          <w:bCs/>
          <w:spacing w:val="-67"/>
          <w:sz w:val="24"/>
          <w:szCs w:val="24"/>
        </w:rPr>
        <w:t xml:space="preserve">  </w:t>
      </w:r>
      <w:r w:rsidRPr="006659B0">
        <w:rPr>
          <w:b/>
          <w:bCs/>
          <w:sz w:val="24"/>
          <w:szCs w:val="24"/>
        </w:rPr>
        <w:t>років:</w:t>
      </w:r>
    </w:p>
    <w:tbl>
      <w:tblPr>
        <w:tblStyle w:val="ab"/>
        <w:tblW w:w="0" w:type="auto"/>
        <w:tblInd w:w="-431" w:type="dxa"/>
        <w:tblLook w:val="04A0" w:firstRow="1" w:lastRow="0" w:firstColumn="1" w:lastColumn="0" w:noHBand="0" w:noVBand="1"/>
      </w:tblPr>
      <w:tblGrid>
        <w:gridCol w:w="624"/>
        <w:gridCol w:w="5551"/>
        <w:gridCol w:w="4776"/>
      </w:tblGrid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</w:t>
            </w:r>
            <w:r w:rsidRPr="006659B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не менше п’яти публікацій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 </w:t>
            </w:r>
            <w:hyperlink r:id="rId5" w:anchor="w1_2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періодичних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hyperlink r:id="rId6" w:anchor="w2_15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hyperlink r:id="rId7" w:anchor="w3_3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виданнях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що включені до переліку фахових видань України, до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наукометричних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баз, зокрема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Scopus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Web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of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Science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Core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Collection</w:t>
            </w:r>
            <w:proofErr w:type="spellEnd"/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2693" w:type="dxa"/>
          </w:tcPr>
          <w:p w:rsidR="006659B0" w:rsidRPr="004D757E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tabs>
                <w:tab w:val="left" w:pos="133"/>
                <w:tab w:val="left" w:pos="4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</w:t>
            </w:r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одного патенту на винахід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або </w:t>
            </w:r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п’яти деклараційних патентів на винахід чи корисну модель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включаючи секретні, або наявність не менше </w:t>
            </w:r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п’яти </w:t>
            </w:r>
            <w:proofErr w:type="spellStart"/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свідоцтв</w:t>
            </w:r>
            <w:proofErr w:type="spellEnd"/>
            <w:r w:rsidRPr="006659B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про реєстрацію авторського права на твір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(обсягом не менше 1,5 авторського аркуша на кожного співавтора);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найменування;</w:t>
            </w:r>
          </w:p>
        </w:tc>
        <w:tc>
          <w:tcPr>
            <w:tcW w:w="2693" w:type="dxa"/>
          </w:tcPr>
          <w:p w:rsidR="00CB1386" w:rsidRDefault="00CB1386" w:rsidP="00D0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316">
              <w:rPr>
                <w:rFonts w:ascii="Times New Roman" w:hAnsi="Times New Roman" w:cs="Times New Roman"/>
                <w:sz w:val="24"/>
                <w:szCs w:val="24"/>
              </w:rPr>
              <w:t xml:space="preserve">Фізичне культура (Фізичне виховання, Основи здорового способу життя, Психологія стресу та </w:t>
            </w:r>
            <w:proofErr w:type="spellStart"/>
            <w:r w:rsidRPr="00D96316">
              <w:rPr>
                <w:rFonts w:ascii="Times New Roman" w:hAnsi="Times New Roman" w:cs="Times New Roman"/>
                <w:sz w:val="24"/>
                <w:szCs w:val="24"/>
              </w:rPr>
              <w:t>стресостійкості</w:t>
            </w:r>
            <w:proofErr w:type="spellEnd"/>
            <w:r w:rsidRPr="00D96316">
              <w:rPr>
                <w:rFonts w:ascii="Times New Roman" w:hAnsi="Times New Roman" w:cs="Times New Roman"/>
                <w:sz w:val="24"/>
                <w:szCs w:val="24"/>
              </w:rPr>
              <w:t xml:space="preserve"> особистості)</w:t>
            </w:r>
          </w:p>
          <w:p w:rsidR="00CB1386" w:rsidRDefault="004D757E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8" w:history="1">
              <w:r w:rsidRPr="00C64A15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https://vo.uu.edu.ua/course/view.php?id=23568</w:t>
              </w:r>
            </w:hyperlink>
          </w:p>
          <w:p w:rsidR="004D757E" w:rsidRDefault="004D757E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B1386" w:rsidRDefault="00CB1386" w:rsidP="00D02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Конфліктологія</w:t>
            </w:r>
          </w:p>
          <w:p w:rsidR="00CB1386" w:rsidRDefault="004D757E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9" w:history="1">
              <w:r w:rsidRPr="00C64A15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https://vo.uu.edu.ua/course/view.php?id=23743</w:t>
              </w:r>
            </w:hyperlink>
          </w:p>
          <w:p w:rsidR="004D757E" w:rsidRDefault="004D757E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659B0" w:rsidRDefault="00CB1386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Фізична культура </w:t>
            </w:r>
            <w:hyperlink r:id="rId10" w:history="1">
              <w:r w:rsidR="004D757E" w:rsidRPr="00C64A15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https://vo.uu.edu.ua/course/view.php?id=13684</w:t>
              </w:r>
            </w:hyperlink>
          </w:p>
          <w:p w:rsidR="004D757E" w:rsidRDefault="004D757E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CB1386" w:rsidRDefault="00CB1386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Захист України</w:t>
            </w:r>
          </w:p>
          <w:p w:rsidR="00CB1386" w:rsidRDefault="004D757E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hyperlink r:id="rId11" w:history="1">
              <w:r w:rsidRPr="00C64A15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https://vo.uu.edu.ua/course/view.php?id=10469</w:t>
              </w:r>
            </w:hyperlink>
          </w:p>
          <w:p w:rsidR="004D757E" w:rsidRPr="00454A39" w:rsidRDefault="004D757E" w:rsidP="00D02D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захист дисертації на здобуття наукового ступеня;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наукове керівництво (консультування) здобувача, який одержав документ про присудження наукового ступеня;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участь в атестації </w:t>
            </w:r>
            <w:hyperlink r:id="rId12" w:anchor="w2_16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кадрів як офіційного опонента або члена постійної спеціалізованої вченої ради, або члена не менше трьох разових спеціалізованих вчених рад;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виконання функцій (повноважень, обов’язків) наукового керівника або відповідального виконавця наукової теми (проєкту), або головного редактора/члена редакційної колегії/експерта (рецензента) наукового видання, включеного до переліку фахових видань України, або іноземного наукового видання, що індексується в бібліографічних базах;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робота у складі експертної ради з питань проведення експертизи дисертацій МОН або у складі галузевої експертної ради як експерта Національного агентства із забезпечення якості вищої освіти, або у складі Акредитаційної комісії, або міжгалузевої експертної ради з вищої освіти Акредитаційної комісії, або трьох експертних комісій МОН/зазначеного Агентства, або Науково-методичної ради/науково-методичних комісій (підкомісій) з вищої або фахової передвищої освіти МОН, </w:t>
            </w:r>
            <w:hyperlink r:id="rId13" w:anchor="w2_17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/науково-методичних/експертних рад органів державної влади та органів місцевого самоврядування, або у складі комісій Державної служби якості освіти із здійснення планових (позапланових) заходів державного нагляду (контролю);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участь у міжнародних </w:t>
            </w:r>
            <w:hyperlink r:id="rId14" w:anchor="w2_18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та/або освітніх проектах, залучення до міжнародної експертизи, наявність звання “суддя міжнародної категорії”;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9B0" w:rsidRPr="006659B0" w:rsidTr="00287980">
        <w:tc>
          <w:tcPr>
            <w:tcW w:w="704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</w:tcPr>
          <w:p w:rsidR="006659B0" w:rsidRPr="006659B0" w:rsidRDefault="006659B0" w:rsidP="00E31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наукове консультування підприємств, установ, організацій не менше трьох років, що здійснювалося 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на підставі договору із закладом вищої освіти (науковою установою);</w:t>
            </w:r>
          </w:p>
        </w:tc>
        <w:tc>
          <w:tcPr>
            <w:tcW w:w="2693" w:type="dxa"/>
          </w:tcPr>
          <w:p w:rsidR="006659B0" w:rsidRPr="006659B0" w:rsidRDefault="006659B0" w:rsidP="00D13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публікацій;</w:t>
            </w:r>
          </w:p>
        </w:tc>
        <w:tc>
          <w:tcPr>
            <w:tcW w:w="2693" w:type="dxa"/>
          </w:tcPr>
          <w:p w:rsidR="0098479F" w:rsidRPr="00454A39" w:rsidRDefault="0098479F" w:rsidP="009847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Pr="00454A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Куц П.В., РОЛЬ НАУКОВИХ ПУБЛІКАЦІЙ У РОЗУМІННІ ТА ПІДТРИМЦІ СІМЕЙ З СИНДРОМОМ ВІДЧУЖЕННЯ ОДНОГО З БАТЬКІВ (PAS) ТА АНАЛІЗ ПРИЧИН ЙОГО ВІДСУТНОСТІ У МКХ–11 – науковий збірник матеріалів круглого столу «Наука і практика психології та психотерапії у викликах сьогодення. Досвід </w:t>
            </w:r>
            <w:proofErr w:type="spellStart"/>
            <w:r w:rsidRPr="00454A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психодрами</w:t>
            </w:r>
            <w:proofErr w:type="spellEnd"/>
            <w:r w:rsidRPr="00454A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 Вінниця, 2024 – С 79-86</w:t>
            </w:r>
          </w:p>
          <w:p w:rsidR="0098479F" w:rsidRPr="00454A39" w:rsidRDefault="0098479F" w:rsidP="009847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98479F" w:rsidRPr="00454A39" w:rsidRDefault="0098479F" w:rsidP="009847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454A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Швець В.В., Куц П.В. ОСОБЛИВОСТІ КОГНІТИВНОГО КОМПОНЕНТУ ЕМОЦІЙНОГО ІНТЕЛЕКТУ У СТУДЕНТСЬКОЇ МОЛОДІ - Збірник наукових праць «РОЗВИТОК ТА РЕАБІЛІТАЦІЯ ОСОБИСТОСТІ Вони Збірник наукових праць «РОЗВИТОК ТА РЕАБІЛІТАЦІЯ ОСОБИСТОСТІ В МОВАХ СЬОГОДЕННЯ» Наука: психологія. Вінниця, 2024. - С.172-177</w:t>
            </w: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проведення навчальних занять із спеціальних дисциплін іноземною мовою (крім дисциплін мовної підготовки) в обсязі не менше 50 аудиторних годин на навчальний рік;</w:t>
            </w:r>
          </w:p>
        </w:tc>
        <w:tc>
          <w:tcPr>
            <w:tcW w:w="2693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керівництво студентом, який зайняв призове місце на I або II етапі Всеукраїнської студентської олімпіади (Всеукраїнського конкурсу студентських </w:t>
            </w:r>
            <w:hyperlink r:id="rId15" w:anchor="w2_19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робіт), або робота у складі організаційного комітету / журі Всеукраїнської студентської олімпіади (Всеукраїнського конкурсу студентських </w:t>
            </w:r>
            <w:hyperlink r:id="rId16" w:anchor="w2_20" w:history="1">
              <w:r w:rsidRPr="006659B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/>
                </w:rPr>
                <w:t>наукових</w:t>
              </w:r>
            </w:hyperlink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робіт), або керівництво постійно діючим студентським науковим гуртком / проблемною групою; керівництво студентом, який став призером або лауреатом Міжнародних, Всеукраїнських мистецьких конкурсів, фестивалів та проектів, робота у складі організаційного комітету або у складі журі міжнародних, всеукраїнських мистецьких конкурсів, інших культурно-мистецьких проектів (для забезпечення провадження освітньої діяльності на третьому (освітньо-творчому) рівні); керівництво здобувачем, який став призером або лауреатом міжнародних мистецьких конкурсів, фестивалів, віднесених до Європейської або Всесвітньої (Світової) асоціації мистецьких конкурсів, фестивалів, робота у складі організаційного комітету або у складі журі зазначених мистецьких конкурсів, фестивалів); керівництво студентом, який брав участь в Олімпійських, Паралімпійських іграх, Всесвітній та Всеукраїнській Універсіаді, чемпіонаті світу, Європи, Європейських іграх, етапах Кубка світу та Європи, чемпіонаті України; виконання обов’язків </w:t>
            </w: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тренера, помічника тренера національної збірної команди України з видів спорту; виконання обов’язків головного секретаря, головного судді, судді міжнародних та всеукраїнських змагань; керівництво спортивною делегацією; робота у складі організаційного комітету, суддівського корпусу;</w:t>
            </w:r>
          </w:p>
        </w:tc>
        <w:tc>
          <w:tcPr>
            <w:tcW w:w="2693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керівництво школярем, який зайняв призове місце III-IV етапу Всеукраїнських учнівських олімпіад з базових навчальних предметів, II-III етапу Всеукраїнських конкурсів-захистів науково-дослідницьких робіт учнів - членів Національного центру “Мала академія наук України”; участь у журі III-IV етапу Всеукраїнських учнівських олімпіад з базових навчальних предметів чи II-III етапу Всеукраїнських конкурсів-захистів науково-дослідницьких робіт учнів - членів Національного центру “Мала академія наук України” (крім третього (освітньо-наукового/освітньо-творчого) рівня);</w:t>
            </w:r>
          </w:p>
        </w:tc>
        <w:tc>
          <w:tcPr>
            <w:tcW w:w="2693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наявність статусу учасника бойових дій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участь у міжнародних операціях з підтримання миру і безпеки під егідою Організації Об’єднаних Націй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участь у міжнародних військових навчаннях (тренуваннях) за участю збройних сил країн - членів НАТО (для вищих військових навчальних закладів, військових навчальних підрозділів закладів вищої освіти);</w:t>
            </w:r>
          </w:p>
        </w:tc>
        <w:tc>
          <w:tcPr>
            <w:tcW w:w="2693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79F" w:rsidRPr="006659B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1" w:type="dxa"/>
          </w:tcPr>
          <w:p w:rsidR="0098479F" w:rsidRPr="006659B0" w:rsidRDefault="0098479F" w:rsidP="0098479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діяльність за спеціальністю у формі участі у професійних та/або громадських об’єднаннях;</w:t>
            </w:r>
          </w:p>
        </w:tc>
        <w:tc>
          <w:tcPr>
            <w:tcW w:w="2693" w:type="dxa"/>
          </w:tcPr>
          <w:p w:rsidR="0098479F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«Українська асоціація фізичної терапії»</w:t>
            </w:r>
          </w:p>
          <w:p w:rsidR="0098479F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«Інститут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біосугестивної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терапії»</w:t>
            </w:r>
          </w:p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«Харківська обласна асоціація фізичної терапії»</w:t>
            </w:r>
          </w:p>
        </w:tc>
      </w:tr>
      <w:tr w:rsidR="0098479F" w:rsidRPr="00287980" w:rsidTr="00287980">
        <w:tc>
          <w:tcPr>
            <w:tcW w:w="704" w:type="dxa"/>
          </w:tcPr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9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1" w:type="dxa"/>
          </w:tcPr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досвід практичної роботи за спеціальністю не менше п’яти років (крім педагогічної, науково-педагогічної, наукової діяльності).</w:t>
            </w:r>
          </w:p>
        </w:tc>
        <w:tc>
          <w:tcPr>
            <w:tcW w:w="2693" w:type="dxa"/>
          </w:tcPr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2022.10.02–2024.06.06 Відділ науки освітньої діяльності Вінницького соціально-економічного інституту Університету «Україна», фахівець (внутрішнє сумісництво)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 xml:space="preserve">2022.02.16-2023.09.07 ФОП </w:t>
            </w:r>
            <w:proofErr w:type="spellStart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Спронова</w:t>
            </w:r>
            <w:proofErr w:type="spellEnd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, масажист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2020.12.18-2022.02.16 ТОВ «ФОРС-С», масажист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2016.03.01-2018.12.17 ФОП Селезньова, масажист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2013.02.01-2013.12.31 ПП Народний Рух України, голова управи Харківської обласної (крайової) організації Народного Руху України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2011.01.17-2011.07.29 Харківський обліково-економічний технікум-інтернат ім. Ф.Г. </w:t>
            </w:r>
            <w:proofErr w:type="spellStart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Ананченка</w:t>
            </w:r>
            <w:proofErr w:type="spellEnd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Реабілітолог</w:t>
            </w:r>
            <w:proofErr w:type="spellEnd"/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 xml:space="preserve">2008.03.17-2009.03.06 Обласний дитячий психоневрологічний санаторій №1, масажист 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 xml:space="preserve">2005.12.22-2006.12.31 Харківська обласна асоціація непрацездатних інвалідів, старша медична сестра 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 xml:space="preserve">2004.11.05-2005.06.06 ТОВ ОЦ «Європейські Медичні </w:t>
            </w:r>
            <w:proofErr w:type="spellStart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Кріотехнології</w:t>
            </w:r>
            <w:proofErr w:type="spellEnd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 xml:space="preserve">» медичний оператор </w:t>
            </w:r>
            <w:proofErr w:type="spellStart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кріосауни</w:t>
            </w:r>
            <w:proofErr w:type="spellEnd"/>
            <w:r w:rsidRPr="00287980">
              <w:rPr>
                <w:rFonts w:ascii="Times New Roman" w:hAnsi="Times New Roman" w:cs="Times New Roman"/>
                <w:sz w:val="24"/>
                <w:szCs w:val="24"/>
              </w:rPr>
              <w:t xml:space="preserve"> (інструктор ЛФК). </w:t>
            </w:r>
          </w:p>
          <w:p w:rsidR="0098479F" w:rsidRPr="0028798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980">
              <w:rPr>
                <w:rFonts w:ascii="Times New Roman" w:hAnsi="Times New Roman" w:cs="Times New Roman"/>
                <w:sz w:val="24"/>
                <w:szCs w:val="24"/>
              </w:rPr>
              <w:t>2003.04.01-2004.11.06 Міська клінічна лікарня №7, медична сестра терапевтичного відділення.</w:t>
            </w:r>
          </w:p>
          <w:p w:rsidR="0098479F" w:rsidRPr="006659B0" w:rsidRDefault="0098479F" w:rsidP="009847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9B0" w:rsidRPr="00287980" w:rsidRDefault="006659B0" w:rsidP="00287980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sectPr w:rsidR="006659B0" w:rsidRPr="00287980" w:rsidSect="00D138C9">
      <w:pgSz w:w="11910" w:h="16840"/>
      <w:pgMar w:top="740" w:right="280" w:bottom="740" w:left="110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933"/>
    <w:multiLevelType w:val="hybridMultilevel"/>
    <w:tmpl w:val="AD9A79F0"/>
    <w:lvl w:ilvl="0" w:tplc="97866FC0">
      <w:start w:val="5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3" w:hanging="360"/>
      </w:pPr>
    </w:lvl>
    <w:lvl w:ilvl="2" w:tplc="0422001B" w:tentative="1">
      <w:start w:val="1"/>
      <w:numFmt w:val="lowerRoman"/>
      <w:lvlText w:val="%3."/>
      <w:lvlJc w:val="right"/>
      <w:pPr>
        <w:ind w:left="2433" w:hanging="180"/>
      </w:pPr>
    </w:lvl>
    <w:lvl w:ilvl="3" w:tplc="0422000F" w:tentative="1">
      <w:start w:val="1"/>
      <w:numFmt w:val="decimal"/>
      <w:lvlText w:val="%4."/>
      <w:lvlJc w:val="left"/>
      <w:pPr>
        <w:ind w:left="3153" w:hanging="360"/>
      </w:pPr>
    </w:lvl>
    <w:lvl w:ilvl="4" w:tplc="04220019" w:tentative="1">
      <w:start w:val="1"/>
      <w:numFmt w:val="lowerLetter"/>
      <w:lvlText w:val="%5."/>
      <w:lvlJc w:val="left"/>
      <w:pPr>
        <w:ind w:left="3873" w:hanging="360"/>
      </w:pPr>
    </w:lvl>
    <w:lvl w:ilvl="5" w:tplc="0422001B" w:tentative="1">
      <w:start w:val="1"/>
      <w:numFmt w:val="lowerRoman"/>
      <w:lvlText w:val="%6."/>
      <w:lvlJc w:val="right"/>
      <w:pPr>
        <w:ind w:left="4593" w:hanging="180"/>
      </w:pPr>
    </w:lvl>
    <w:lvl w:ilvl="6" w:tplc="0422000F" w:tentative="1">
      <w:start w:val="1"/>
      <w:numFmt w:val="decimal"/>
      <w:lvlText w:val="%7."/>
      <w:lvlJc w:val="left"/>
      <w:pPr>
        <w:ind w:left="5313" w:hanging="360"/>
      </w:pPr>
    </w:lvl>
    <w:lvl w:ilvl="7" w:tplc="04220019" w:tentative="1">
      <w:start w:val="1"/>
      <w:numFmt w:val="lowerLetter"/>
      <w:lvlText w:val="%8."/>
      <w:lvlJc w:val="left"/>
      <w:pPr>
        <w:ind w:left="6033" w:hanging="360"/>
      </w:pPr>
    </w:lvl>
    <w:lvl w:ilvl="8" w:tplc="0422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04560DBD"/>
    <w:multiLevelType w:val="hybridMultilevel"/>
    <w:tmpl w:val="79B0F65A"/>
    <w:lvl w:ilvl="0" w:tplc="0422000F">
      <w:start w:val="1"/>
      <w:numFmt w:val="decimal"/>
      <w:lvlText w:val="%1."/>
      <w:lvlJc w:val="left"/>
      <w:pPr>
        <w:ind w:left="1427" w:hanging="360"/>
      </w:pPr>
    </w:lvl>
    <w:lvl w:ilvl="1" w:tplc="04220019" w:tentative="1">
      <w:start w:val="1"/>
      <w:numFmt w:val="lowerLetter"/>
      <w:lvlText w:val="%2."/>
      <w:lvlJc w:val="left"/>
      <w:pPr>
        <w:ind w:left="2147" w:hanging="360"/>
      </w:pPr>
    </w:lvl>
    <w:lvl w:ilvl="2" w:tplc="0422001B" w:tentative="1">
      <w:start w:val="1"/>
      <w:numFmt w:val="lowerRoman"/>
      <w:lvlText w:val="%3."/>
      <w:lvlJc w:val="right"/>
      <w:pPr>
        <w:ind w:left="2867" w:hanging="180"/>
      </w:pPr>
    </w:lvl>
    <w:lvl w:ilvl="3" w:tplc="0422000F" w:tentative="1">
      <w:start w:val="1"/>
      <w:numFmt w:val="decimal"/>
      <w:lvlText w:val="%4."/>
      <w:lvlJc w:val="left"/>
      <w:pPr>
        <w:ind w:left="3587" w:hanging="360"/>
      </w:pPr>
    </w:lvl>
    <w:lvl w:ilvl="4" w:tplc="04220019" w:tentative="1">
      <w:start w:val="1"/>
      <w:numFmt w:val="lowerLetter"/>
      <w:lvlText w:val="%5."/>
      <w:lvlJc w:val="left"/>
      <w:pPr>
        <w:ind w:left="4307" w:hanging="360"/>
      </w:pPr>
    </w:lvl>
    <w:lvl w:ilvl="5" w:tplc="0422001B" w:tentative="1">
      <w:start w:val="1"/>
      <w:numFmt w:val="lowerRoman"/>
      <w:lvlText w:val="%6."/>
      <w:lvlJc w:val="right"/>
      <w:pPr>
        <w:ind w:left="5027" w:hanging="180"/>
      </w:pPr>
    </w:lvl>
    <w:lvl w:ilvl="6" w:tplc="0422000F" w:tentative="1">
      <w:start w:val="1"/>
      <w:numFmt w:val="decimal"/>
      <w:lvlText w:val="%7."/>
      <w:lvlJc w:val="left"/>
      <w:pPr>
        <w:ind w:left="5747" w:hanging="360"/>
      </w:pPr>
    </w:lvl>
    <w:lvl w:ilvl="7" w:tplc="04220019" w:tentative="1">
      <w:start w:val="1"/>
      <w:numFmt w:val="lowerLetter"/>
      <w:lvlText w:val="%8."/>
      <w:lvlJc w:val="left"/>
      <w:pPr>
        <w:ind w:left="6467" w:hanging="360"/>
      </w:pPr>
    </w:lvl>
    <w:lvl w:ilvl="8" w:tplc="0422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" w15:restartNumberingAfterBreak="0">
    <w:nsid w:val="06C43906"/>
    <w:multiLevelType w:val="hybridMultilevel"/>
    <w:tmpl w:val="AF783A44"/>
    <w:lvl w:ilvl="0" w:tplc="0422000F">
      <w:start w:val="1"/>
      <w:numFmt w:val="decimal"/>
      <w:lvlText w:val="%1."/>
      <w:lvlJc w:val="left"/>
      <w:pPr>
        <w:ind w:left="1427" w:hanging="360"/>
      </w:pPr>
    </w:lvl>
    <w:lvl w:ilvl="1" w:tplc="04220019" w:tentative="1">
      <w:start w:val="1"/>
      <w:numFmt w:val="lowerLetter"/>
      <w:lvlText w:val="%2."/>
      <w:lvlJc w:val="left"/>
      <w:pPr>
        <w:ind w:left="2147" w:hanging="360"/>
      </w:pPr>
    </w:lvl>
    <w:lvl w:ilvl="2" w:tplc="0422001B" w:tentative="1">
      <w:start w:val="1"/>
      <w:numFmt w:val="lowerRoman"/>
      <w:lvlText w:val="%3."/>
      <w:lvlJc w:val="right"/>
      <w:pPr>
        <w:ind w:left="2867" w:hanging="180"/>
      </w:pPr>
    </w:lvl>
    <w:lvl w:ilvl="3" w:tplc="0422000F" w:tentative="1">
      <w:start w:val="1"/>
      <w:numFmt w:val="decimal"/>
      <w:lvlText w:val="%4."/>
      <w:lvlJc w:val="left"/>
      <w:pPr>
        <w:ind w:left="3587" w:hanging="360"/>
      </w:pPr>
    </w:lvl>
    <w:lvl w:ilvl="4" w:tplc="04220019" w:tentative="1">
      <w:start w:val="1"/>
      <w:numFmt w:val="lowerLetter"/>
      <w:lvlText w:val="%5."/>
      <w:lvlJc w:val="left"/>
      <w:pPr>
        <w:ind w:left="4307" w:hanging="360"/>
      </w:pPr>
    </w:lvl>
    <w:lvl w:ilvl="5" w:tplc="0422001B" w:tentative="1">
      <w:start w:val="1"/>
      <w:numFmt w:val="lowerRoman"/>
      <w:lvlText w:val="%6."/>
      <w:lvlJc w:val="right"/>
      <w:pPr>
        <w:ind w:left="5027" w:hanging="180"/>
      </w:pPr>
    </w:lvl>
    <w:lvl w:ilvl="6" w:tplc="0422000F" w:tentative="1">
      <w:start w:val="1"/>
      <w:numFmt w:val="decimal"/>
      <w:lvlText w:val="%7."/>
      <w:lvlJc w:val="left"/>
      <w:pPr>
        <w:ind w:left="5747" w:hanging="360"/>
      </w:pPr>
    </w:lvl>
    <w:lvl w:ilvl="7" w:tplc="04220019" w:tentative="1">
      <w:start w:val="1"/>
      <w:numFmt w:val="lowerLetter"/>
      <w:lvlText w:val="%8."/>
      <w:lvlJc w:val="left"/>
      <w:pPr>
        <w:ind w:left="6467" w:hanging="360"/>
      </w:pPr>
    </w:lvl>
    <w:lvl w:ilvl="8" w:tplc="0422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" w15:restartNumberingAfterBreak="0">
    <w:nsid w:val="26CF113E"/>
    <w:multiLevelType w:val="hybridMultilevel"/>
    <w:tmpl w:val="2CD0A6A8"/>
    <w:lvl w:ilvl="0" w:tplc="0E02C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918A5"/>
    <w:multiLevelType w:val="hybridMultilevel"/>
    <w:tmpl w:val="71F66968"/>
    <w:lvl w:ilvl="0" w:tplc="29C608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C792F"/>
    <w:multiLevelType w:val="hybridMultilevel"/>
    <w:tmpl w:val="1744DBEC"/>
    <w:lvl w:ilvl="0" w:tplc="526418EA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6" w15:restartNumberingAfterBreak="0">
    <w:nsid w:val="5A5E1B43"/>
    <w:multiLevelType w:val="hybridMultilevel"/>
    <w:tmpl w:val="95265A7A"/>
    <w:lvl w:ilvl="0" w:tplc="1E96AE2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7" w:hanging="360"/>
      </w:pPr>
    </w:lvl>
    <w:lvl w:ilvl="2" w:tplc="0422001B" w:tentative="1">
      <w:start w:val="1"/>
      <w:numFmt w:val="lowerRoman"/>
      <w:lvlText w:val="%3."/>
      <w:lvlJc w:val="right"/>
      <w:pPr>
        <w:ind w:left="2507" w:hanging="180"/>
      </w:pPr>
    </w:lvl>
    <w:lvl w:ilvl="3" w:tplc="0422000F" w:tentative="1">
      <w:start w:val="1"/>
      <w:numFmt w:val="decimal"/>
      <w:lvlText w:val="%4."/>
      <w:lvlJc w:val="left"/>
      <w:pPr>
        <w:ind w:left="3227" w:hanging="360"/>
      </w:pPr>
    </w:lvl>
    <w:lvl w:ilvl="4" w:tplc="04220019" w:tentative="1">
      <w:start w:val="1"/>
      <w:numFmt w:val="lowerLetter"/>
      <w:lvlText w:val="%5."/>
      <w:lvlJc w:val="left"/>
      <w:pPr>
        <w:ind w:left="3947" w:hanging="360"/>
      </w:pPr>
    </w:lvl>
    <w:lvl w:ilvl="5" w:tplc="0422001B" w:tentative="1">
      <w:start w:val="1"/>
      <w:numFmt w:val="lowerRoman"/>
      <w:lvlText w:val="%6."/>
      <w:lvlJc w:val="right"/>
      <w:pPr>
        <w:ind w:left="4667" w:hanging="180"/>
      </w:pPr>
    </w:lvl>
    <w:lvl w:ilvl="6" w:tplc="0422000F" w:tentative="1">
      <w:start w:val="1"/>
      <w:numFmt w:val="decimal"/>
      <w:lvlText w:val="%7."/>
      <w:lvlJc w:val="left"/>
      <w:pPr>
        <w:ind w:left="5387" w:hanging="360"/>
      </w:pPr>
    </w:lvl>
    <w:lvl w:ilvl="7" w:tplc="04220019" w:tentative="1">
      <w:start w:val="1"/>
      <w:numFmt w:val="lowerLetter"/>
      <w:lvlText w:val="%8."/>
      <w:lvlJc w:val="left"/>
      <w:pPr>
        <w:ind w:left="6107" w:hanging="360"/>
      </w:pPr>
    </w:lvl>
    <w:lvl w:ilvl="8" w:tplc="0422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7" w15:restartNumberingAfterBreak="0">
    <w:nsid w:val="5BD70832"/>
    <w:multiLevelType w:val="hybridMultilevel"/>
    <w:tmpl w:val="328A3786"/>
    <w:lvl w:ilvl="0" w:tplc="62EC59B8">
      <w:start w:val="1"/>
      <w:numFmt w:val="decimal"/>
      <w:lvlText w:val="%1."/>
      <w:lvlJc w:val="left"/>
      <w:pPr>
        <w:ind w:left="90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A68AAEA">
      <w:numFmt w:val="bullet"/>
      <w:lvlText w:val="•"/>
      <w:lvlJc w:val="left"/>
      <w:pPr>
        <w:ind w:left="1880" w:hanging="269"/>
      </w:pPr>
      <w:rPr>
        <w:rFonts w:hint="default"/>
        <w:lang w:val="uk-UA" w:eastAsia="en-US" w:bidi="ar-SA"/>
      </w:rPr>
    </w:lvl>
    <w:lvl w:ilvl="2" w:tplc="55983E9E">
      <w:numFmt w:val="bullet"/>
      <w:lvlText w:val="•"/>
      <w:lvlJc w:val="left"/>
      <w:pPr>
        <w:ind w:left="2861" w:hanging="269"/>
      </w:pPr>
      <w:rPr>
        <w:rFonts w:hint="default"/>
        <w:lang w:val="uk-UA" w:eastAsia="en-US" w:bidi="ar-SA"/>
      </w:rPr>
    </w:lvl>
    <w:lvl w:ilvl="3" w:tplc="95CC229A">
      <w:numFmt w:val="bullet"/>
      <w:lvlText w:val="•"/>
      <w:lvlJc w:val="left"/>
      <w:pPr>
        <w:ind w:left="3841" w:hanging="269"/>
      </w:pPr>
      <w:rPr>
        <w:rFonts w:hint="default"/>
        <w:lang w:val="uk-UA" w:eastAsia="en-US" w:bidi="ar-SA"/>
      </w:rPr>
    </w:lvl>
    <w:lvl w:ilvl="4" w:tplc="BB508FB2">
      <w:numFmt w:val="bullet"/>
      <w:lvlText w:val="•"/>
      <w:lvlJc w:val="left"/>
      <w:pPr>
        <w:ind w:left="4822" w:hanging="269"/>
      </w:pPr>
      <w:rPr>
        <w:rFonts w:hint="default"/>
        <w:lang w:val="uk-UA" w:eastAsia="en-US" w:bidi="ar-SA"/>
      </w:rPr>
    </w:lvl>
    <w:lvl w:ilvl="5" w:tplc="366AC896">
      <w:numFmt w:val="bullet"/>
      <w:lvlText w:val="•"/>
      <w:lvlJc w:val="left"/>
      <w:pPr>
        <w:ind w:left="5803" w:hanging="269"/>
      </w:pPr>
      <w:rPr>
        <w:rFonts w:hint="default"/>
        <w:lang w:val="uk-UA" w:eastAsia="en-US" w:bidi="ar-SA"/>
      </w:rPr>
    </w:lvl>
    <w:lvl w:ilvl="6" w:tplc="959CEF64">
      <w:numFmt w:val="bullet"/>
      <w:lvlText w:val="•"/>
      <w:lvlJc w:val="left"/>
      <w:pPr>
        <w:ind w:left="6783" w:hanging="269"/>
      </w:pPr>
      <w:rPr>
        <w:rFonts w:hint="default"/>
        <w:lang w:val="uk-UA" w:eastAsia="en-US" w:bidi="ar-SA"/>
      </w:rPr>
    </w:lvl>
    <w:lvl w:ilvl="7" w:tplc="4F5499AE">
      <w:numFmt w:val="bullet"/>
      <w:lvlText w:val="•"/>
      <w:lvlJc w:val="left"/>
      <w:pPr>
        <w:ind w:left="7764" w:hanging="269"/>
      </w:pPr>
      <w:rPr>
        <w:rFonts w:hint="default"/>
        <w:lang w:val="uk-UA" w:eastAsia="en-US" w:bidi="ar-SA"/>
      </w:rPr>
    </w:lvl>
    <w:lvl w:ilvl="8" w:tplc="3B467702">
      <w:numFmt w:val="bullet"/>
      <w:lvlText w:val="•"/>
      <w:lvlJc w:val="left"/>
      <w:pPr>
        <w:ind w:left="8745" w:hanging="269"/>
      </w:pPr>
      <w:rPr>
        <w:rFonts w:hint="default"/>
        <w:lang w:val="uk-UA" w:eastAsia="en-US" w:bidi="ar-SA"/>
      </w:rPr>
    </w:lvl>
  </w:abstractNum>
  <w:abstractNum w:abstractNumId="8" w15:restartNumberingAfterBreak="0">
    <w:nsid w:val="77666504"/>
    <w:multiLevelType w:val="hybridMultilevel"/>
    <w:tmpl w:val="BCCC8248"/>
    <w:lvl w:ilvl="0" w:tplc="D92886EE">
      <w:start w:val="6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3" w:hanging="360"/>
      </w:pPr>
    </w:lvl>
    <w:lvl w:ilvl="2" w:tplc="0422001B" w:tentative="1">
      <w:start w:val="1"/>
      <w:numFmt w:val="lowerRoman"/>
      <w:lvlText w:val="%3."/>
      <w:lvlJc w:val="right"/>
      <w:pPr>
        <w:ind w:left="2433" w:hanging="180"/>
      </w:pPr>
    </w:lvl>
    <w:lvl w:ilvl="3" w:tplc="0422000F" w:tentative="1">
      <w:start w:val="1"/>
      <w:numFmt w:val="decimal"/>
      <w:lvlText w:val="%4."/>
      <w:lvlJc w:val="left"/>
      <w:pPr>
        <w:ind w:left="3153" w:hanging="360"/>
      </w:pPr>
    </w:lvl>
    <w:lvl w:ilvl="4" w:tplc="04220019" w:tentative="1">
      <w:start w:val="1"/>
      <w:numFmt w:val="lowerLetter"/>
      <w:lvlText w:val="%5."/>
      <w:lvlJc w:val="left"/>
      <w:pPr>
        <w:ind w:left="3873" w:hanging="360"/>
      </w:pPr>
    </w:lvl>
    <w:lvl w:ilvl="5" w:tplc="0422001B" w:tentative="1">
      <w:start w:val="1"/>
      <w:numFmt w:val="lowerRoman"/>
      <w:lvlText w:val="%6."/>
      <w:lvlJc w:val="right"/>
      <w:pPr>
        <w:ind w:left="4593" w:hanging="180"/>
      </w:pPr>
    </w:lvl>
    <w:lvl w:ilvl="6" w:tplc="0422000F" w:tentative="1">
      <w:start w:val="1"/>
      <w:numFmt w:val="decimal"/>
      <w:lvlText w:val="%7."/>
      <w:lvlJc w:val="left"/>
      <w:pPr>
        <w:ind w:left="5313" w:hanging="360"/>
      </w:pPr>
    </w:lvl>
    <w:lvl w:ilvl="7" w:tplc="04220019" w:tentative="1">
      <w:start w:val="1"/>
      <w:numFmt w:val="lowerLetter"/>
      <w:lvlText w:val="%8."/>
      <w:lvlJc w:val="left"/>
      <w:pPr>
        <w:ind w:left="6033" w:hanging="360"/>
      </w:pPr>
    </w:lvl>
    <w:lvl w:ilvl="8" w:tplc="0422001B" w:tentative="1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2E"/>
    <w:rsid w:val="000F5EE0"/>
    <w:rsid w:val="0012524A"/>
    <w:rsid w:val="001345F9"/>
    <w:rsid w:val="00153853"/>
    <w:rsid w:val="0021793B"/>
    <w:rsid w:val="002255E4"/>
    <w:rsid w:val="00244D52"/>
    <w:rsid w:val="00275427"/>
    <w:rsid w:val="00287980"/>
    <w:rsid w:val="002A0D9E"/>
    <w:rsid w:val="002E6F59"/>
    <w:rsid w:val="002E7D57"/>
    <w:rsid w:val="002F5FCF"/>
    <w:rsid w:val="003012D4"/>
    <w:rsid w:val="00341C1E"/>
    <w:rsid w:val="00365017"/>
    <w:rsid w:val="003A11A6"/>
    <w:rsid w:val="003B1A8D"/>
    <w:rsid w:val="003B1B85"/>
    <w:rsid w:val="003F4CAE"/>
    <w:rsid w:val="004130DD"/>
    <w:rsid w:val="00432899"/>
    <w:rsid w:val="00454A39"/>
    <w:rsid w:val="00476A3F"/>
    <w:rsid w:val="004853F9"/>
    <w:rsid w:val="00485B44"/>
    <w:rsid w:val="004A1867"/>
    <w:rsid w:val="004C245A"/>
    <w:rsid w:val="004D757E"/>
    <w:rsid w:val="0050419E"/>
    <w:rsid w:val="00521FF5"/>
    <w:rsid w:val="00535968"/>
    <w:rsid w:val="00550E13"/>
    <w:rsid w:val="00554CB1"/>
    <w:rsid w:val="00563971"/>
    <w:rsid w:val="005717C3"/>
    <w:rsid w:val="00573B97"/>
    <w:rsid w:val="005758A2"/>
    <w:rsid w:val="005A4B87"/>
    <w:rsid w:val="005C2C77"/>
    <w:rsid w:val="005C5449"/>
    <w:rsid w:val="005E7E7E"/>
    <w:rsid w:val="005F04D1"/>
    <w:rsid w:val="0060277D"/>
    <w:rsid w:val="00610D4C"/>
    <w:rsid w:val="00632D79"/>
    <w:rsid w:val="00665079"/>
    <w:rsid w:val="006659B0"/>
    <w:rsid w:val="00670307"/>
    <w:rsid w:val="00680789"/>
    <w:rsid w:val="00682765"/>
    <w:rsid w:val="006C16F9"/>
    <w:rsid w:val="006D696C"/>
    <w:rsid w:val="007420AE"/>
    <w:rsid w:val="00787DE1"/>
    <w:rsid w:val="007920A9"/>
    <w:rsid w:val="007A0F8E"/>
    <w:rsid w:val="007A515F"/>
    <w:rsid w:val="007B7C21"/>
    <w:rsid w:val="007D34D7"/>
    <w:rsid w:val="007F7422"/>
    <w:rsid w:val="0081306B"/>
    <w:rsid w:val="008262C5"/>
    <w:rsid w:val="008354A0"/>
    <w:rsid w:val="0085593E"/>
    <w:rsid w:val="00860694"/>
    <w:rsid w:val="008E0FB2"/>
    <w:rsid w:val="009058F1"/>
    <w:rsid w:val="00914530"/>
    <w:rsid w:val="00935841"/>
    <w:rsid w:val="00956E1E"/>
    <w:rsid w:val="00966A2E"/>
    <w:rsid w:val="00971C70"/>
    <w:rsid w:val="009807FE"/>
    <w:rsid w:val="0098479F"/>
    <w:rsid w:val="009D62FD"/>
    <w:rsid w:val="00A57AD5"/>
    <w:rsid w:val="00A61984"/>
    <w:rsid w:val="00A75725"/>
    <w:rsid w:val="00A9134E"/>
    <w:rsid w:val="00AC7B14"/>
    <w:rsid w:val="00AF6EA6"/>
    <w:rsid w:val="00B01A5A"/>
    <w:rsid w:val="00B06028"/>
    <w:rsid w:val="00B1022D"/>
    <w:rsid w:val="00B16EB5"/>
    <w:rsid w:val="00B476B8"/>
    <w:rsid w:val="00B7126F"/>
    <w:rsid w:val="00B97B65"/>
    <w:rsid w:val="00BC0922"/>
    <w:rsid w:val="00BC27E7"/>
    <w:rsid w:val="00BC2839"/>
    <w:rsid w:val="00C218E0"/>
    <w:rsid w:val="00C36B40"/>
    <w:rsid w:val="00C661E8"/>
    <w:rsid w:val="00CB1386"/>
    <w:rsid w:val="00CB6733"/>
    <w:rsid w:val="00CD4E69"/>
    <w:rsid w:val="00CE17A3"/>
    <w:rsid w:val="00CE5A76"/>
    <w:rsid w:val="00D02DFF"/>
    <w:rsid w:val="00D06EF1"/>
    <w:rsid w:val="00D138C9"/>
    <w:rsid w:val="00D437A3"/>
    <w:rsid w:val="00D51D76"/>
    <w:rsid w:val="00D96316"/>
    <w:rsid w:val="00DA29A5"/>
    <w:rsid w:val="00DA3B5C"/>
    <w:rsid w:val="00DC27BC"/>
    <w:rsid w:val="00DC29DD"/>
    <w:rsid w:val="00DD4F37"/>
    <w:rsid w:val="00DE2B32"/>
    <w:rsid w:val="00DF05A6"/>
    <w:rsid w:val="00DF5773"/>
    <w:rsid w:val="00E315D6"/>
    <w:rsid w:val="00EA3C4C"/>
    <w:rsid w:val="00EB1486"/>
    <w:rsid w:val="00EC3F33"/>
    <w:rsid w:val="00EF20C0"/>
    <w:rsid w:val="00F04871"/>
    <w:rsid w:val="00F078BB"/>
    <w:rsid w:val="00F07F4D"/>
    <w:rsid w:val="00F13E47"/>
    <w:rsid w:val="00F73BBF"/>
    <w:rsid w:val="00F916EC"/>
    <w:rsid w:val="00F9321F"/>
    <w:rsid w:val="00FE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F624"/>
  <w15:chartTrackingRefBased/>
  <w15:docId w15:val="{A5EA256B-0F1F-4E48-A031-AD56ACDD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A2E"/>
  </w:style>
  <w:style w:type="paragraph" w:styleId="1">
    <w:name w:val="heading 1"/>
    <w:basedOn w:val="a"/>
    <w:next w:val="a"/>
    <w:link w:val="10"/>
    <w:uiPriority w:val="9"/>
    <w:qFormat/>
    <w:rsid w:val="004130DD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A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66A2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66A2E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Title"/>
    <w:basedOn w:val="a"/>
    <w:link w:val="a6"/>
    <w:uiPriority w:val="1"/>
    <w:qFormat/>
    <w:rsid w:val="00966A2E"/>
    <w:pPr>
      <w:widowControl w:val="0"/>
      <w:autoSpaceDE w:val="0"/>
      <w:autoSpaceDN w:val="0"/>
      <w:spacing w:before="84" w:after="0" w:line="240" w:lineRule="auto"/>
      <w:ind w:left="3581" w:right="2889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6">
    <w:name w:val="Заголовок Знак"/>
    <w:basedOn w:val="a0"/>
    <w:link w:val="a5"/>
    <w:uiPriority w:val="1"/>
    <w:rsid w:val="00966A2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34"/>
    <w:qFormat/>
    <w:rsid w:val="00966A2E"/>
    <w:pPr>
      <w:widowControl w:val="0"/>
      <w:autoSpaceDE w:val="0"/>
      <w:autoSpaceDN w:val="0"/>
      <w:spacing w:before="21" w:after="0" w:line="240" w:lineRule="auto"/>
      <w:ind w:left="902" w:right="161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66A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dat0">
    <w:name w:val="dat0"/>
    <w:basedOn w:val="a0"/>
    <w:rsid w:val="00966A2E"/>
  </w:style>
  <w:style w:type="paragraph" w:styleId="a8">
    <w:name w:val="Balloon Text"/>
    <w:basedOn w:val="a"/>
    <w:link w:val="a9"/>
    <w:uiPriority w:val="99"/>
    <w:semiHidden/>
    <w:unhideWhenUsed/>
    <w:rsid w:val="00792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20A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9058F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30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table" w:styleId="ab">
    <w:name w:val="Table Grid"/>
    <w:basedOn w:val="a1"/>
    <w:uiPriority w:val="39"/>
    <w:rsid w:val="006659B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66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6659B0"/>
  </w:style>
  <w:style w:type="character" w:styleId="ac">
    <w:name w:val="FollowedHyperlink"/>
    <w:basedOn w:val="a0"/>
    <w:uiPriority w:val="99"/>
    <w:semiHidden/>
    <w:unhideWhenUsed/>
    <w:rsid w:val="00D963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1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.uu.edu.ua/course/view.php?id=23568" TargetMode="External"/><Relationship Id="rId13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2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1" Type="http://schemas.openxmlformats.org/officeDocument/2006/relationships/hyperlink" Target="https://vo.uu.edu.ua/course/view.php?id=10469" TargetMode="External"/><Relationship Id="rId5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5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Relationship Id="rId10" Type="http://schemas.openxmlformats.org/officeDocument/2006/relationships/hyperlink" Target="https://vo.uu.edu.ua/course/view.php?id=136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.uu.edu.ua/course/view.php?id=23743" TargetMode="External"/><Relationship Id="rId14" Type="http://schemas.openxmlformats.org/officeDocument/2006/relationships/hyperlink" Target="https://zakon.rada.gov.ua/laws/show/365-2021-%D0%BF?find=1&amp;text=%D1%83+%D0%BF%D0%B5%D1%80%D1%96%D0%BE%D0%B4%D0%B8%D1%87%D0%BD%D0%B8%D1%85+%D0%BD%D0%B0%D1%83%D0%BA%D0%BE%D0%B2%D0%B8%D1%85+%D0%B2%D0%B8%D0%B4%D0%B0%D0%BD%D0%BD%D1%8F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2841</Words>
  <Characters>16198</Characters>
  <Application>Microsoft Office Word</Application>
  <DocSecurity>0</DocSecurity>
  <Lines>134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Володіна Людмила Валеріївна</dc:creator>
  <cp:keywords/>
  <dc:description/>
  <cp:lastModifiedBy>PC</cp:lastModifiedBy>
  <cp:revision>3</cp:revision>
  <cp:lastPrinted>2023-09-12T10:18:00Z</cp:lastPrinted>
  <dcterms:created xsi:type="dcterms:W3CDTF">2025-03-31T13:33:00Z</dcterms:created>
  <dcterms:modified xsi:type="dcterms:W3CDTF">2025-03-31T13:48:00Z</dcterms:modified>
</cp:coreProperties>
</file>